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Задания на выбор по изобразительному искусству для 7 класса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Cs/>
          <w:i/>
          <w:iCs/>
          <w:sz w:val="28"/>
          <w:szCs w:val="28"/>
        </w:rPr>
        <w:t>Практическая работа №1.  Макетирование обложки книги или журнала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Cs/>
          <w:i/>
          <w:i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cs="Times New Roman" w:ascii="Times New Roman" w:hAnsi="Times New Roman"/>
          <w:bCs/>
          <w:iCs/>
          <w:sz w:val="28"/>
          <w:szCs w:val="28"/>
        </w:rPr>
        <w:t>Макет выполняется в произвольной технике (карандаши, маркеры, акварельные краски, гуашь и т.д.) на листе А4 и должен содержать полный разворот обложки. При создании макета используются правила композиции, правила сочетания цвета, дизайн шрифта и изображения.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cs="Times New Roman" w:ascii="Times New Roman" w:hAnsi="Times New Roman"/>
          <w:bCs/>
          <w:i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Cs/>
          <w:i/>
          <w:iCs/>
          <w:sz w:val="28"/>
          <w:szCs w:val="28"/>
        </w:rPr>
        <w:t>Практическая работа № 2. Проектирование архитектурного образа города. Выполнение предварительных эскизов и изготовление макета.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Cs/>
          <w:i/>
          <w:iCs/>
          <w:sz w:val="28"/>
          <w:szCs w:val="28"/>
        </w:rPr>
      </w:r>
    </w:p>
    <w:p>
      <w:pPr>
        <w:pStyle w:val="101"/>
        <w:shd w:val="clear" w:color="auto" w:fill="auto"/>
        <w:spacing w:lineRule="auto" w:line="276" w:before="0" w:after="180"/>
        <w:ind w:left="20" w:right="20" w:firstLine="380"/>
        <w:rPr>
          <w:rFonts w:ascii="Times New Roman" w:hAnsi="Times New Roman" w:cs="Times New Roman"/>
          <w:i w:val="false"/>
          <w:i w:val="false"/>
          <w:color w:val="000000"/>
          <w:sz w:val="28"/>
          <w:szCs w:val="28"/>
          <w:lang w:eastAsia="ru-RU"/>
        </w:rPr>
      </w:pPr>
      <w:r>
        <w:rPr>
          <w:rFonts w:cs="Times New Roman" w:ascii="Times New Roman" w:hAnsi="Times New Roman"/>
          <w:bCs/>
          <w:i w:val="false"/>
          <w:iCs w:val="false"/>
          <w:sz w:val="28"/>
          <w:szCs w:val="28"/>
        </w:rPr>
        <w:t xml:space="preserve">Работа выполняется сначала на бумаге в виде предварительных эскизов, а затем изготовляется макет объекта. В качестве объекта может быть взят парк Прибрежный, школьный двор и т.д. Макет изготавливают из тонкого </w:t>
      </w:r>
      <w:r>
        <w:rPr>
          <w:rFonts w:cs="Times New Roman" w:ascii="Times New Roman" w:hAnsi="Times New Roman"/>
          <w:i w:val="false"/>
          <w:color w:val="000000"/>
          <w:sz w:val="28"/>
          <w:szCs w:val="28"/>
          <w:lang w:eastAsia="ru-RU"/>
        </w:rPr>
        <w:t>потолочного пенопласта (пример</w:t>
        <w:softHyphen/>
        <w:t>но 0,5 см), желательно гладкого и бумаги. Понадобится также специальный клей для пенопласта, обыкновенные булавки с колечком для фиксации на несколько минут до высыхания.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cs="Times New Roman" w:ascii="Times New Roman" w:hAnsi="Times New Roman"/>
          <w:bCs/>
          <w:i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Cs/>
          <w:i/>
          <w:iCs/>
          <w:sz w:val="28"/>
          <w:szCs w:val="28"/>
        </w:rPr>
        <w:t>Практическая работа № 3. Индивидуальный проект «Архитектура Симбирска 19 века»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Cs/>
          <w:i/>
          <w:i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cs="Times New Roman" w:ascii="Times New Roman" w:hAnsi="Times New Roman"/>
          <w:bCs/>
          <w:iCs/>
          <w:sz w:val="28"/>
          <w:szCs w:val="28"/>
        </w:rPr>
        <w:t>Работа выполняется в виде исследования сохранившихся или уничтоженных архитектурных зданий Симбирска времен 19 века. В результате проекта изготавливается макет одного из исследуемых архитектурных зданий или эскиз. Работа оформляется в презентации.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Cs/>
          <w:i/>
          <w:i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Cs/>
          <w:i/>
          <w:i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Cs/>
          <w:i/>
          <w:iCs/>
          <w:sz w:val="28"/>
          <w:szCs w:val="28"/>
        </w:rPr>
        <w:t xml:space="preserve"> </w:t>
      </w:r>
      <w:r>
        <w:rPr>
          <w:rFonts w:cs="Times New Roman" w:ascii="Times New Roman" w:hAnsi="Times New Roman"/>
          <w:bCs/>
          <w:i/>
          <w:iCs/>
          <w:sz w:val="28"/>
          <w:szCs w:val="28"/>
        </w:rPr>
        <w:t>Практическая работа № 4. Создание коллекции из 3-4 моделей образно-фантазийного костюма в виде костюма для куклы с элементами народного костюма народов Поволжья.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cs="Times New Roman" w:ascii="Times New Roman" w:hAnsi="Times New Roman"/>
          <w:bCs/>
          <w:i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cs="Times New Roman" w:ascii="Times New Roman" w:hAnsi="Times New Roman"/>
          <w:bCs/>
          <w:iCs/>
          <w:sz w:val="28"/>
          <w:szCs w:val="28"/>
        </w:rPr>
        <w:t>Работа выполняется на одном листе А3 в виде цветных эскизов 3-4 моделей костюмов. Коллекция должна иметь единую концепцию (то есть объединены цветовой палитрой или элементами декора, или орнаментом, или формой).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5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Calibri" w:cs="" w:cstheme="minorBidi" w:eastAsiaTheme="minorHAnsi"/>
        <w:sz w:val="24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13148"/>
    <w:pPr>
      <w:widowControl/>
      <w:bidi w:val="0"/>
      <w:spacing w:lineRule="auto" w:line="259" w:before="0" w:after="160"/>
      <w:jc w:val="left"/>
    </w:pPr>
    <w:rPr>
      <w:rFonts w:ascii="Calibri" w:hAnsi="Calibri" w:asciiTheme="minorHAnsi" w:hAnsiTheme="minorHAnsi" w:eastAsia="Calibri" w:cs="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0" w:customStyle="1">
    <w:name w:val="Основной текст (10)_"/>
    <w:basedOn w:val="DefaultParagraphFont"/>
    <w:link w:val="101"/>
    <w:qFormat/>
    <w:rsid w:val="00913148"/>
    <w:rPr>
      <w:rFonts w:ascii="Arial" w:hAnsi="Arial" w:eastAsia="Arial" w:cs="Arial"/>
      <w:i/>
      <w:iCs/>
      <w:sz w:val="19"/>
      <w:szCs w:val="19"/>
      <w:shd w:fill="FFFFFF" w:val="clear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101" w:customStyle="1">
    <w:name w:val="Основной текст (10)"/>
    <w:basedOn w:val="Normal"/>
    <w:link w:val="10"/>
    <w:qFormat/>
    <w:rsid w:val="00913148"/>
    <w:pPr>
      <w:widowControl w:val="false"/>
      <w:shd w:val="clear" w:color="auto" w:fill="FFFFFF"/>
      <w:spacing w:lineRule="exact" w:line="216" w:before="0" w:after="0"/>
      <w:ind w:hanging="680"/>
      <w:jc w:val="both"/>
    </w:pPr>
    <w:rPr>
      <w:rFonts w:ascii="Arial" w:hAnsi="Arial" w:eastAsia="Arial" w:cs="Arial"/>
      <w:i/>
      <w:iCs/>
      <w:sz w:val="19"/>
      <w:szCs w:val="19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LibreOffice/7.3.7.2$Linux_X86_64 LibreOffice_project/30$Build-2</Application>
  <AppVersion>15.0000</AppVersion>
  <Pages>1</Pages>
  <Words>213</Words>
  <Characters>1411</Characters>
  <CharactersWithSpaces>1617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2021-12-06T03:34:00Z</dcterms:created>
  <dc:creator>user</dc:creator>
  <dc:description/>
  <dc:language>ru-RU</dc:language>
  <cp:lastModifiedBy>user</cp:lastModifiedBy>
  <dcterms:modified xsi:type="dcterms:W3CDTF">2021-12-06T03:34:00Z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