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5030A" w14:textId="77777777" w:rsidR="006C4E67" w:rsidRPr="006C4E67" w:rsidRDefault="006C4E67" w:rsidP="006C4E67">
      <w:pPr>
        <w:spacing w:before="120" w:after="240"/>
        <w:rPr>
          <w:b/>
          <w:szCs w:val="28"/>
        </w:rPr>
      </w:pPr>
      <w:r w:rsidRPr="006C4E67">
        <w:rPr>
          <w:b/>
          <w:szCs w:val="28"/>
        </w:rPr>
        <w:t>Вариант 1</w:t>
      </w:r>
    </w:p>
    <w:p w14:paraId="7C52660E" w14:textId="77777777" w:rsidR="006C4E67" w:rsidRPr="00457D87" w:rsidRDefault="006C4E67" w:rsidP="00C87E27">
      <w:pPr>
        <w:pStyle w:val="a3"/>
        <w:numPr>
          <w:ilvl w:val="0"/>
          <w:numId w:val="24"/>
        </w:numPr>
        <w:spacing w:after="0" w:line="240" w:lineRule="auto"/>
        <w:ind w:left="714" w:hanging="357"/>
        <w:rPr>
          <w:szCs w:val="28"/>
        </w:rPr>
      </w:pPr>
      <w:r w:rsidRPr="00457D87">
        <w:rPr>
          <w:szCs w:val="28"/>
        </w:rPr>
        <w:t>Получено сообщение о том, что среди 32 монет находится одна фальшивая. Чему равен информационный объем данного сообщения?</w:t>
      </w:r>
      <w:r>
        <w:rPr>
          <w:szCs w:val="28"/>
        </w:rPr>
        <w:t xml:space="preserve"> В ответе запишите только одно число.</w:t>
      </w:r>
      <w:r w:rsidR="00C87E27">
        <w:rPr>
          <w:szCs w:val="28"/>
        </w:rPr>
        <w:br/>
      </w:r>
    </w:p>
    <w:p w14:paraId="0022159C" w14:textId="77777777" w:rsidR="006C4E67" w:rsidRPr="00457D87" w:rsidRDefault="006C4E67" w:rsidP="00C87E27">
      <w:pPr>
        <w:pStyle w:val="a3"/>
        <w:numPr>
          <w:ilvl w:val="0"/>
          <w:numId w:val="24"/>
        </w:numPr>
        <w:spacing w:after="0" w:line="240" w:lineRule="auto"/>
        <w:ind w:left="714" w:hanging="357"/>
        <w:rPr>
          <w:szCs w:val="28"/>
        </w:rPr>
      </w:pPr>
      <w:r w:rsidRPr="00457D87">
        <w:rPr>
          <w:szCs w:val="28"/>
        </w:rPr>
        <w:t xml:space="preserve">Рассказ, набранный на компьютере, содержит 8 страниц, на каждой странице 40 строк, в каждой строке 48 символов. Определите информационный объем рассказа в байтах в кодировке </w:t>
      </w:r>
      <w:r w:rsidRPr="00457D87">
        <w:rPr>
          <w:szCs w:val="28"/>
          <w:lang w:val="en-US"/>
        </w:rPr>
        <w:t>Windows</w:t>
      </w:r>
      <w:r w:rsidRPr="00457D87">
        <w:rPr>
          <w:szCs w:val="28"/>
        </w:rPr>
        <w:t>-1251, в которой каждый символ кодируется 8 битами.</w:t>
      </w:r>
      <w:r w:rsidR="00C87E27">
        <w:rPr>
          <w:szCs w:val="28"/>
        </w:rPr>
        <w:br/>
      </w:r>
    </w:p>
    <w:p w14:paraId="36A3B227" w14:textId="77777777" w:rsidR="006C4E67" w:rsidRPr="006C4E67" w:rsidRDefault="006C4E67" w:rsidP="00C87E27">
      <w:pPr>
        <w:pStyle w:val="a3"/>
        <w:numPr>
          <w:ilvl w:val="0"/>
          <w:numId w:val="24"/>
        </w:numPr>
        <w:spacing w:after="0" w:line="240" w:lineRule="auto"/>
        <w:rPr>
          <w:szCs w:val="28"/>
        </w:rPr>
      </w:pPr>
      <w:r w:rsidRPr="006C4E67">
        <w:rPr>
          <w:szCs w:val="28"/>
        </w:rPr>
        <w:t>Производится звукозапись музыкального фрагмента в формате стерео (двухканальная запись) с частотой дискретизации 32 кГц и 32-битным разрешением. Результаты записываются в файл, сжатие данных не производится; размер полученного файла 40 Мбайт. Затем производится повторная запись этого же фрагмента в формате моно (одноканальная запись) с частотой дискретизации 16 кГц и 16-битным разрешением. Сжатие данных не производилось. Укажите размер файла в Мбайт, полученного при повторной записи. В ответе запишите только целое число, единицу измерения писать не нужно.</w:t>
      </w:r>
      <w:r w:rsidR="00C87E27">
        <w:rPr>
          <w:szCs w:val="28"/>
        </w:rPr>
        <w:br/>
      </w:r>
    </w:p>
    <w:p w14:paraId="40F649A7" w14:textId="77777777" w:rsidR="006C4E67" w:rsidRPr="00457D87" w:rsidRDefault="006C4E67" w:rsidP="00C87E27">
      <w:pPr>
        <w:pStyle w:val="a3"/>
        <w:numPr>
          <w:ilvl w:val="0"/>
          <w:numId w:val="24"/>
        </w:numPr>
        <w:spacing w:after="0" w:line="240" w:lineRule="auto"/>
        <w:ind w:left="714" w:hanging="357"/>
        <w:rPr>
          <w:szCs w:val="28"/>
        </w:rPr>
      </w:pPr>
      <w:r w:rsidRPr="00457D87">
        <w:rPr>
          <w:szCs w:val="28"/>
        </w:rPr>
        <w:t>По каналу связи передаются сообщения, содержащие только четыре буквы: П, О, С, Т; для передачи используется двоичный код, допускающий однозначное декодирование. Для букв Т, О, П используются такие кодовые слова: Т: 111, О: 0, П: 100. Укажите кратчайшее кодовое слово для буквы С, при котором код будет допускать однозначное декодирование. Если таких кодов несколько, укажите код с наименьшим числовым значением.</w:t>
      </w:r>
      <w:r w:rsidR="00C87E27">
        <w:rPr>
          <w:szCs w:val="28"/>
        </w:rPr>
        <w:br/>
      </w:r>
    </w:p>
    <w:p w14:paraId="43745878" w14:textId="77777777" w:rsidR="006C4E67" w:rsidRPr="00457D87" w:rsidRDefault="006C4E67" w:rsidP="00C87E27">
      <w:pPr>
        <w:pStyle w:val="a3"/>
        <w:numPr>
          <w:ilvl w:val="0"/>
          <w:numId w:val="24"/>
        </w:numPr>
        <w:spacing w:after="0" w:line="240" w:lineRule="auto"/>
        <w:ind w:left="714" w:hanging="357"/>
        <w:rPr>
          <w:rFonts w:eastAsia="Times New Roman" w:cs="Times New Roman"/>
          <w:szCs w:val="28"/>
          <w:lang w:eastAsia="ru-RU"/>
        </w:rPr>
      </w:pPr>
      <w:r w:rsidRPr="00457D87">
        <w:rPr>
          <w:rFonts w:eastAsia="Times New Roman" w:cs="Times New Roman"/>
          <w:szCs w:val="28"/>
          <w:lang w:eastAsia="ru-RU"/>
        </w:rPr>
        <w:t>Для хранения произвольного растрового изображения размером 1024</w:t>
      </w:r>
      <w:r w:rsidRPr="00457D87">
        <w:rPr>
          <w:rFonts w:ascii="Times New Roman" w:eastAsia="Times New Roman" w:hAnsi="Times New Roman" w:cs="Times New Roman"/>
          <w:szCs w:val="28"/>
          <w:lang w:eastAsia="ru-RU"/>
        </w:rPr>
        <w:t> </w:t>
      </w:r>
      <w:r w:rsidRPr="00457D87">
        <w:rPr>
          <w:rFonts w:eastAsia="Times New Roman" w:cs="PT Astra Serif"/>
          <w:szCs w:val="28"/>
          <w:lang w:eastAsia="ru-RU"/>
        </w:rPr>
        <w:t>×</w:t>
      </w:r>
      <w:r w:rsidRPr="00457D87">
        <w:rPr>
          <w:rFonts w:ascii="Times New Roman" w:eastAsia="Times New Roman" w:hAnsi="Times New Roman" w:cs="Times New Roman"/>
          <w:szCs w:val="28"/>
          <w:lang w:eastAsia="ru-RU"/>
        </w:rPr>
        <w:t> </w:t>
      </w:r>
      <w:r w:rsidRPr="00457D87">
        <w:rPr>
          <w:rFonts w:eastAsia="Times New Roman" w:cs="Times New Roman"/>
          <w:szCs w:val="28"/>
          <w:lang w:eastAsia="ru-RU"/>
        </w:rPr>
        <w:t xml:space="preserve">1024 </w:t>
      </w:r>
      <w:r w:rsidRPr="00457D87">
        <w:rPr>
          <w:rFonts w:eastAsia="Times New Roman" w:cs="PT Astra Serif"/>
          <w:szCs w:val="28"/>
          <w:lang w:eastAsia="ru-RU"/>
        </w:rPr>
        <w:t>пикселей</w:t>
      </w:r>
      <w:r w:rsidRPr="00457D87">
        <w:rPr>
          <w:rFonts w:eastAsia="Times New Roman" w:cs="Times New Roman"/>
          <w:szCs w:val="28"/>
          <w:lang w:eastAsia="ru-RU"/>
        </w:rPr>
        <w:t xml:space="preserve"> </w:t>
      </w:r>
      <w:r w:rsidRPr="00457D87">
        <w:rPr>
          <w:rFonts w:eastAsia="Times New Roman" w:cs="PT Astra Serif"/>
          <w:szCs w:val="28"/>
          <w:lang w:eastAsia="ru-RU"/>
        </w:rPr>
        <w:t>отведено</w:t>
      </w:r>
      <w:r w:rsidRPr="00457D87">
        <w:rPr>
          <w:rFonts w:eastAsia="Times New Roman" w:cs="Times New Roman"/>
          <w:szCs w:val="28"/>
          <w:lang w:eastAsia="ru-RU"/>
        </w:rPr>
        <w:t xml:space="preserve"> 512 </w:t>
      </w:r>
      <w:r w:rsidRPr="00457D87">
        <w:rPr>
          <w:rFonts w:eastAsia="Times New Roman" w:cs="PT Astra Serif"/>
          <w:szCs w:val="28"/>
          <w:lang w:eastAsia="ru-RU"/>
        </w:rPr>
        <w:t>Кбайт</w:t>
      </w:r>
      <w:r w:rsidRPr="00457D87">
        <w:rPr>
          <w:rFonts w:eastAsia="Times New Roman" w:cs="Times New Roman"/>
          <w:szCs w:val="28"/>
          <w:lang w:eastAsia="ru-RU"/>
        </w:rPr>
        <w:t xml:space="preserve"> </w:t>
      </w:r>
      <w:r w:rsidRPr="00457D87">
        <w:rPr>
          <w:rFonts w:eastAsia="Times New Roman" w:cs="PT Astra Serif"/>
          <w:szCs w:val="28"/>
          <w:lang w:eastAsia="ru-RU"/>
        </w:rPr>
        <w:t>памяти</w:t>
      </w:r>
      <w:r w:rsidRPr="00457D87">
        <w:rPr>
          <w:rFonts w:eastAsia="Times New Roman" w:cs="Times New Roman"/>
          <w:szCs w:val="28"/>
          <w:lang w:eastAsia="ru-RU"/>
        </w:rPr>
        <w:t xml:space="preserve">, </w:t>
      </w:r>
      <w:r w:rsidRPr="00457D87">
        <w:rPr>
          <w:rFonts w:eastAsia="Times New Roman" w:cs="PT Astra Serif"/>
          <w:szCs w:val="28"/>
          <w:lang w:eastAsia="ru-RU"/>
        </w:rPr>
        <w:t>при</w:t>
      </w:r>
      <w:r w:rsidRPr="00457D87">
        <w:rPr>
          <w:rFonts w:eastAsia="Times New Roman" w:cs="Times New Roman"/>
          <w:szCs w:val="28"/>
          <w:lang w:eastAsia="ru-RU"/>
        </w:rPr>
        <w:t xml:space="preserve"> </w:t>
      </w:r>
      <w:r w:rsidRPr="00457D87">
        <w:rPr>
          <w:rFonts w:eastAsia="Times New Roman" w:cs="PT Astra Serif"/>
          <w:szCs w:val="28"/>
          <w:lang w:eastAsia="ru-RU"/>
        </w:rPr>
        <w:t>этом</w:t>
      </w:r>
      <w:r w:rsidRPr="00457D87">
        <w:rPr>
          <w:rFonts w:eastAsia="Times New Roman" w:cs="Times New Roman"/>
          <w:szCs w:val="28"/>
          <w:lang w:eastAsia="ru-RU"/>
        </w:rPr>
        <w:t xml:space="preserve"> </w:t>
      </w:r>
      <w:r w:rsidRPr="00457D87">
        <w:rPr>
          <w:rFonts w:eastAsia="Times New Roman" w:cs="PT Astra Serif"/>
          <w:szCs w:val="28"/>
          <w:lang w:eastAsia="ru-RU"/>
        </w:rPr>
        <w:t>для</w:t>
      </w:r>
      <w:r w:rsidRPr="00457D87">
        <w:rPr>
          <w:rFonts w:eastAsia="Times New Roman" w:cs="Times New Roman"/>
          <w:szCs w:val="28"/>
          <w:lang w:eastAsia="ru-RU"/>
        </w:rPr>
        <w:t xml:space="preserve"> </w:t>
      </w:r>
      <w:r w:rsidRPr="00457D87">
        <w:rPr>
          <w:rFonts w:eastAsia="Times New Roman" w:cs="PT Astra Serif"/>
          <w:szCs w:val="28"/>
          <w:lang w:eastAsia="ru-RU"/>
        </w:rPr>
        <w:t>каждого</w:t>
      </w:r>
      <w:r w:rsidRPr="00457D87">
        <w:rPr>
          <w:rFonts w:eastAsia="Times New Roman" w:cs="Times New Roman"/>
          <w:szCs w:val="28"/>
          <w:lang w:eastAsia="ru-RU"/>
        </w:rPr>
        <w:t xml:space="preserve"> </w:t>
      </w:r>
      <w:r w:rsidRPr="00457D87">
        <w:rPr>
          <w:rFonts w:eastAsia="Times New Roman" w:cs="PT Astra Serif"/>
          <w:szCs w:val="28"/>
          <w:lang w:eastAsia="ru-RU"/>
        </w:rPr>
        <w:t>пикселя</w:t>
      </w:r>
      <w:r w:rsidRPr="00457D87">
        <w:rPr>
          <w:rFonts w:eastAsia="Times New Roman" w:cs="Times New Roman"/>
          <w:szCs w:val="28"/>
          <w:lang w:eastAsia="ru-RU"/>
        </w:rPr>
        <w:t xml:space="preserve"> </w:t>
      </w:r>
      <w:r w:rsidRPr="00457D87">
        <w:rPr>
          <w:rFonts w:eastAsia="Times New Roman" w:cs="PT Astra Serif"/>
          <w:szCs w:val="28"/>
          <w:lang w:eastAsia="ru-RU"/>
        </w:rPr>
        <w:t>хранится</w:t>
      </w:r>
      <w:r w:rsidRPr="00457D87">
        <w:rPr>
          <w:rFonts w:eastAsia="Times New Roman" w:cs="Times New Roman"/>
          <w:szCs w:val="28"/>
          <w:lang w:eastAsia="ru-RU"/>
        </w:rPr>
        <w:t xml:space="preserve"> </w:t>
      </w:r>
      <w:r w:rsidRPr="00457D87">
        <w:rPr>
          <w:rFonts w:eastAsia="Times New Roman" w:cs="PT Astra Serif"/>
          <w:szCs w:val="28"/>
          <w:lang w:eastAsia="ru-RU"/>
        </w:rPr>
        <w:t>двоичное</w:t>
      </w:r>
      <w:r w:rsidRPr="00457D87">
        <w:rPr>
          <w:rFonts w:eastAsia="Times New Roman" w:cs="Times New Roman"/>
          <w:szCs w:val="28"/>
          <w:lang w:eastAsia="ru-RU"/>
        </w:rPr>
        <w:t xml:space="preserve"> </w:t>
      </w:r>
      <w:r w:rsidRPr="00457D87">
        <w:rPr>
          <w:rFonts w:eastAsia="Times New Roman" w:cs="PT Astra Serif"/>
          <w:szCs w:val="28"/>
          <w:lang w:eastAsia="ru-RU"/>
        </w:rPr>
        <w:t>число</w:t>
      </w:r>
      <w:r w:rsidRPr="00457D87">
        <w:rPr>
          <w:rFonts w:eastAsia="Times New Roman" w:cs="Times New Roman"/>
          <w:szCs w:val="28"/>
          <w:lang w:eastAsia="ru-RU"/>
        </w:rPr>
        <w:t xml:space="preserve"> </w:t>
      </w:r>
      <w:r w:rsidRPr="00457D87">
        <w:rPr>
          <w:rFonts w:eastAsia="Times New Roman" w:cs="PT Astra Serif"/>
          <w:szCs w:val="28"/>
          <w:lang w:eastAsia="ru-RU"/>
        </w:rPr>
        <w:t>—</w:t>
      </w:r>
      <w:r w:rsidRPr="00457D87">
        <w:rPr>
          <w:rFonts w:eastAsia="Times New Roman" w:cs="Times New Roman"/>
          <w:szCs w:val="28"/>
          <w:lang w:eastAsia="ru-RU"/>
        </w:rPr>
        <w:t xml:space="preserve"> </w:t>
      </w:r>
      <w:r w:rsidRPr="00457D87">
        <w:rPr>
          <w:rFonts w:eastAsia="Times New Roman" w:cs="PT Astra Serif"/>
          <w:szCs w:val="28"/>
          <w:lang w:eastAsia="ru-RU"/>
        </w:rPr>
        <w:t>код</w:t>
      </w:r>
      <w:r w:rsidRPr="00457D87">
        <w:rPr>
          <w:rFonts w:eastAsia="Times New Roman" w:cs="Times New Roman"/>
          <w:szCs w:val="28"/>
          <w:lang w:eastAsia="ru-RU"/>
        </w:rPr>
        <w:t xml:space="preserve"> </w:t>
      </w:r>
      <w:r w:rsidRPr="00457D87">
        <w:rPr>
          <w:rFonts w:eastAsia="Times New Roman" w:cs="PT Astra Serif"/>
          <w:szCs w:val="28"/>
          <w:lang w:eastAsia="ru-RU"/>
        </w:rPr>
        <w:t>цвета</w:t>
      </w:r>
      <w:r w:rsidRPr="00457D87">
        <w:rPr>
          <w:rFonts w:eastAsia="Times New Roman" w:cs="Times New Roman"/>
          <w:szCs w:val="28"/>
          <w:lang w:eastAsia="ru-RU"/>
        </w:rPr>
        <w:t xml:space="preserve"> </w:t>
      </w:r>
      <w:r w:rsidRPr="00457D87">
        <w:rPr>
          <w:rFonts w:eastAsia="Times New Roman" w:cs="PT Astra Serif"/>
          <w:szCs w:val="28"/>
          <w:lang w:eastAsia="ru-RU"/>
        </w:rPr>
        <w:t>этого</w:t>
      </w:r>
      <w:r w:rsidRPr="00457D87">
        <w:rPr>
          <w:rFonts w:eastAsia="Times New Roman" w:cs="Times New Roman"/>
          <w:szCs w:val="28"/>
          <w:lang w:eastAsia="ru-RU"/>
        </w:rPr>
        <w:t xml:space="preserve"> </w:t>
      </w:r>
      <w:r w:rsidRPr="00457D87">
        <w:rPr>
          <w:rFonts w:eastAsia="Times New Roman" w:cs="PT Astra Serif"/>
          <w:szCs w:val="28"/>
          <w:lang w:eastAsia="ru-RU"/>
        </w:rPr>
        <w:t>пикселя</w:t>
      </w:r>
      <w:r w:rsidRPr="00457D87">
        <w:rPr>
          <w:rFonts w:eastAsia="Times New Roman" w:cs="Times New Roman"/>
          <w:szCs w:val="28"/>
          <w:lang w:eastAsia="ru-RU"/>
        </w:rPr>
        <w:t xml:space="preserve">. </w:t>
      </w:r>
      <w:r w:rsidRPr="00457D87">
        <w:rPr>
          <w:rFonts w:eastAsia="Times New Roman" w:cs="PT Astra Serif"/>
          <w:szCs w:val="28"/>
          <w:lang w:eastAsia="ru-RU"/>
        </w:rPr>
        <w:t>Для</w:t>
      </w:r>
      <w:r w:rsidRPr="00457D87">
        <w:rPr>
          <w:rFonts w:eastAsia="Times New Roman" w:cs="Times New Roman"/>
          <w:szCs w:val="28"/>
          <w:lang w:eastAsia="ru-RU"/>
        </w:rPr>
        <w:t xml:space="preserve"> </w:t>
      </w:r>
      <w:r w:rsidRPr="00457D87">
        <w:rPr>
          <w:rFonts w:eastAsia="Times New Roman" w:cs="PT Astra Serif"/>
          <w:szCs w:val="28"/>
          <w:lang w:eastAsia="ru-RU"/>
        </w:rPr>
        <w:t>каждого</w:t>
      </w:r>
      <w:r w:rsidRPr="00457D87">
        <w:rPr>
          <w:rFonts w:eastAsia="Times New Roman" w:cs="Times New Roman"/>
          <w:szCs w:val="28"/>
          <w:lang w:eastAsia="ru-RU"/>
        </w:rPr>
        <w:t xml:space="preserve"> </w:t>
      </w:r>
      <w:r w:rsidRPr="00457D87">
        <w:rPr>
          <w:rFonts w:eastAsia="Times New Roman" w:cs="PT Astra Serif"/>
          <w:szCs w:val="28"/>
          <w:lang w:eastAsia="ru-RU"/>
        </w:rPr>
        <w:t>пикселя</w:t>
      </w:r>
      <w:r w:rsidRPr="00457D87">
        <w:rPr>
          <w:rFonts w:eastAsia="Times New Roman" w:cs="Times New Roman"/>
          <w:szCs w:val="28"/>
          <w:lang w:eastAsia="ru-RU"/>
        </w:rPr>
        <w:t xml:space="preserve"> </w:t>
      </w:r>
      <w:r w:rsidRPr="00457D87">
        <w:rPr>
          <w:rFonts w:eastAsia="Times New Roman" w:cs="PT Astra Serif"/>
          <w:szCs w:val="28"/>
          <w:lang w:eastAsia="ru-RU"/>
        </w:rPr>
        <w:t>для</w:t>
      </w:r>
      <w:r w:rsidRPr="00457D87">
        <w:rPr>
          <w:rFonts w:eastAsia="Times New Roman" w:cs="Times New Roman"/>
          <w:szCs w:val="28"/>
          <w:lang w:eastAsia="ru-RU"/>
        </w:rPr>
        <w:t xml:space="preserve"> </w:t>
      </w:r>
      <w:r w:rsidRPr="00457D87">
        <w:rPr>
          <w:rFonts w:eastAsia="Times New Roman" w:cs="PT Astra Serif"/>
          <w:szCs w:val="28"/>
          <w:lang w:eastAsia="ru-RU"/>
        </w:rPr>
        <w:t>хранения</w:t>
      </w:r>
      <w:r w:rsidRPr="00457D87">
        <w:rPr>
          <w:rFonts w:eastAsia="Times New Roman" w:cs="Times New Roman"/>
          <w:szCs w:val="28"/>
          <w:lang w:eastAsia="ru-RU"/>
        </w:rPr>
        <w:t xml:space="preserve"> </w:t>
      </w:r>
      <w:r w:rsidRPr="00457D87">
        <w:rPr>
          <w:rFonts w:eastAsia="Times New Roman" w:cs="PT Astra Serif"/>
          <w:szCs w:val="28"/>
          <w:lang w:eastAsia="ru-RU"/>
        </w:rPr>
        <w:t>кода</w:t>
      </w:r>
      <w:r w:rsidRPr="00457D87">
        <w:rPr>
          <w:rFonts w:eastAsia="Times New Roman" w:cs="Times New Roman"/>
          <w:szCs w:val="28"/>
          <w:lang w:eastAsia="ru-RU"/>
        </w:rPr>
        <w:t xml:space="preserve"> </w:t>
      </w:r>
      <w:r w:rsidRPr="00457D87">
        <w:rPr>
          <w:rFonts w:eastAsia="Times New Roman" w:cs="PT Astra Serif"/>
          <w:szCs w:val="28"/>
          <w:lang w:eastAsia="ru-RU"/>
        </w:rPr>
        <w:t>выделено</w:t>
      </w:r>
      <w:r w:rsidRPr="00457D87">
        <w:rPr>
          <w:rFonts w:eastAsia="Times New Roman" w:cs="Times New Roman"/>
          <w:szCs w:val="28"/>
          <w:lang w:eastAsia="ru-RU"/>
        </w:rPr>
        <w:t xml:space="preserve"> </w:t>
      </w:r>
      <w:r w:rsidRPr="00457D87">
        <w:rPr>
          <w:rFonts w:eastAsia="Times New Roman" w:cs="PT Astra Serif"/>
          <w:szCs w:val="28"/>
          <w:lang w:eastAsia="ru-RU"/>
        </w:rPr>
        <w:t>одинаковое</w:t>
      </w:r>
      <w:r w:rsidRPr="00457D87">
        <w:rPr>
          <w:rFonts w:eastAsia="Times New Roman" w:cs="Times New Roman"/>
          <w:szCs w:val="28"/>
          <w:lang w:eastAsia="ru-RU"/>
        </w:rPr>
        <w:t xml:space="preserve"> </w:t>
      </w:r>
      <w:r w:rsidRPr="00457D87">
        <w:rPr>
          <w:rFonts w:eastAsia="Times New Roman" w:cs="PT Astra Serif"/>
          <w:szCs w:val="28"/>
          <w:lang w:eastAsia="ru-RU"/>
        </w:rPr>
        <w:t>количество</w:t>
      </w:r>
      <w:r w:rsidRPr="00457D87">
        <w:rPr>
          <w:rFonts w:eastAsia="Times New Roman" w:cs="Times New Roman"/>
          <w:szCs w:val="28"/>
          <w:lang w:eastAsia="ru-RU"/>
        </w:rPr>
        <w:t xml:space="preserve"> </w:t>
      </w:r>
      <w:r w:rsidRPr="00457D87">
        <w:rPr>
          <w:rFonts w:eastAsia="Times New Roman" w:cs="PT Astra Serif"/>
          <w:szCs w:val="28"/>
          <w:lang w:eastAsia="ru-RU"/>
        </w:rPr>
        <w:t>бит</w:t>
      </w:r>
      <w:r w:rsidRPr="00457D87">
        <w:rPr>
          <w:rFonts w:eastAsia="Times New Roman" w:cs="Times New Roman"/>
          <w:szCs w:val="28"/>
          <w:lang w:eastAsia="ru-RU"/>
        </w:rPr>
        <w:t xml:space="preserve">. </w:t>
      </w:r>
      <w:r w:rsidRPr="00457D87">
        <w:rPr>
          <w:rFonts w:eastAsia="Times New Roman" w:cs="PT Astra Serif"/>
          <w:szCs w:val="28"/>
          <w:lang w:eastAsia="ru-RU"/>
        </w:rPr>
        <w:t>Сжатие</w:t>
      </w:r>
      <w:r w:rsidRPr="00457D87">
        <w:rPr>
          <w:rFonts w:eastAsia="Times New Roman" w:cs="Times New Roman"/>
          <w:szCs w:val="28"/>
          <w:lang w:eastAsia="ru-RU"/>
        </w:rPr>
        <w:t xml:space="preserve"> </w:t>
      </w:r>
      <w:r w:rsidRPr="00457D87">
        <w:rPr>
          <w:rFonts w:eastAsia="Times New Roman" w:cs="PT Astra Serif"/>
          <w:szCs w:val="28"/>
          <w:lang w:eastAsia="ru-RU"/>
        </w:rPr>
        <w:t>данных</w:t>
      </w:r>
      <w:r w:rsidRPr="00457D87">
        <w:rPr>
          <w:rFonts w:eastAsia="Times New Roman" w:cs="Times New Roman"/>
          <w:szCs w:val="28"/>
          <w:lang w:eastAsia="ru-RU"/>
        </w:rPr>
        <w:t xml:space="preserve"> </w:t>
      </w:r>
      <w:r w:rsidRPr="00457D87">
        <w:rPr>
          <w:rFonts w:eastAsia="Times New Roman" w:cs="PT Astra Serif"/>
          <w:szCs w:val="28"/>
          <w:lang w:eastAsia="ru-RU"/>
        </w:rPr>
        <w:t>не</w:t>
      </w:r>
      <w:r w:rsidRPr="00457D87">
        <w:rPr>
          <w:rFonts w:eastAsia="Times New Roman" w:cs="Times New Roman"/>
          <w:szCs w:val="28"/>
          <w:lang w:eastAsia="ru-RU"/>
        </w:rPr>
        <w:t xml:space="preserve"> </w:t>
      </w:r>
      <w:r w:rsidRPr="00457D87">
        <w:rPr>
          <w:rFonts w:eastAsia="Times New Roman" w:cs="PT Astra Serif"/>
          <w:szCs w:val="28"/>
          <w:lang w:eastAsia="ru-RU"/>
        </w:rPr>
        <w:t>производится</w:t>
      </w:r>
      <w:r w:rsidRPr="00457D87">
        <w:rPr>
          <w:rFonts w:eastAsia="Times New Roman" w:cs="Times New Roman"/>
          <w:szCs w:val="28"/>
          <w:lang w:eastAsia="ru-RU"/>
        </w:rPr>
        <w:t xml:space="preserve">. </w:t>
      </w:r>
      <w:r w:rsidRPr="00457D87">
        <w:rPr>
          <w:rFonts w:eastAsia="Times New Roman" w:cs="PT Astra Serif"/>
          <w:szCs w:val="28"/>
          <w:lang w:eastAsia="ru-RU"/>
        </w:rPr>
        <w:t>Какое</w:t>
      </w:r>
      <w:r w:rsidRPr="00457D87">
        <w:rPr>
          <w:rFonts w:eastAsia="Times New Roman" w:cs="Times New Roman"/>
          <w:szCs w:val="28"/>
          <w:lang w:eastAsia="ru-RU"/>
        </w:rPr>
        <w:t xml:space="preserve"> </w:t>
      </w:r>
      <w:r w:rsidRPr="00457D87">
        <w:rPr>
          <w:rFonts w:eastAsia="Times New Roman" w:cs="PT Astra Serif"/>
          <w:szCs w:val="28"/>
          <w:lang w:eastAsia="ru-RU"/>
        </w:rPr>
        <w:t>максима</w:t>
      </w:r>
      <w:r w:rsidRPr="00457D87">
        <w:rPr>
          <w:rFonts w:eastAsia="Times New Roman" w:cs="Times New Roman"/>
          <w:szCs w:val="28"/>
          <w:lang w:eastAsia="ru-RU"/>
        </w:rPr>
        <w:t>льное количество цветов можно использовать в изображении?</w:t>
      </w:r>
      <w:r w:rsidR="00C87E27">
        <w:rPr>
          <w:rFonts w:eastAsia="Times New Roman" w:cs="Times New Roman"/>
          <w:szCs w:val="28"/>
          <w:lang w:eastAsia="ru-RU"/>
        </w:rPr>
        <w:br/>
      </w:r>
    </w:p>
    <w:p w14:paraId="6172D466" w14:textId="77777777" w:rsidR="006C4E67" w:rsidRPr="00A936A7" w:rsidRDefault="006C4E67" w:rsidP="00C87E27">
      <w:pPr>
        <w:pStyle w:val="a3"/>
        <w:numPr>
          <w:ilvl w:val="0"/>
          <w:numId w:val="24"/>
        </w:numPr>
        <w:spacing w:after="0" w:line="240" w:lineRule="auto"/>
        <w:ind w:left="714" w:hanging="357"/>
        <w:rPr>
          <w:rFonts w:eastAsia="Times New Roman" w:cs="Times New Roman"/>
          <w:szCs w:val="28"/>
          <w:lang w:eastAsia="ru-RU"/>
        </w:rPr>
      </w:pPr>
      <w:r w:rsidRPr="00A936A7">
        <w:rPr>
          <w:rFonts w:eastAsia="Times New Roman" w:cs="Times New Roman"/>
          <w:szCs w:val="28"/>
          <w:lang w:eastAsia="ru-RU"/>
        </w:rPr>
        <w:t xml:space="preserve">Каждый сотрудник предприятия получает электронный пропуск, на котором записаны личный код сотрудника, код подразделения и некоторая дополнительная информация. Личный код состоит из 18 букв. Для формирования кодов используется 15 различных букв, каждая из которых может быть заглавной или строчной. Для записи кода на пропуске отведено минимально возможное целое число байт. При этом используют посимвольное кодирование, все символы кодируют одинаковым минимально возможным количеством бит. Код </w:t>
      </w:r>
      <w:r w:rsidRPr="00457D87">
        <w:rPr>
          <w:rFonts w:eastAsia="Times New Roman" w:cs="Times New Roman"/>
          <w:szCs w:val="28"/>
          <w:lang w:eastAsia="ru-RU"/>
        </w:rPr>
        <w:t xml:space="preserve">подразделения - </w:t>
      </w:r>
      <w:r w:rsidRPr="00A936A7">
        <w:rPr>
          <w:rFonts w:eastAsia="Times New Roman" w:cs="PT Astra Serif"/>
          <w:szCs w:val="28"/>
          <w:lang w:eastAsia="ru-RU"/>
        </w:rPr>
        <w:t>целое</w:t>
      </w:r>
      <w:r w:rsidRPr="00A936A7">
        <w:rPr>
          <w:rFonts w:eastAsia="Times New Roman" w:cs="Times New Roman"/>
          <w:szCs w:val="28"/>
          <w:lang w:eastAsia="ru-RU"/>
        </w:rPr>
        <w:t xml:space="preserve"> </w:t>
      </w:r>
      <w:r w:rsidRPr="00A936A7">
        <w:rPr>
          <w:rFonts w:eastAsia="Times New Roman" w:cs="PT Astra Serif"/>
          <w:szCs w:val="28"/>
          <w:lang w:eastAsia="ru-RU"/>
        </w:rPr>
        <w:t>трёхзначное</w:t>
      </w:r>
      <w:r w:rsidRPr="00A936A7">
        <w:rPr>
          <w:rFonts w:eastAsia="Times New Roman" w:cs="Times New Roman"/>
          <w:szCs w:val="28"/>
          <w:lang w:eastAsia="ru-RU"/>
        </w:rPr>
        <w:t xml:space="preserve"> </w:t>
      </w:r>
      <w:r w:rsidRPr="00A936A7">
        <w:rPr>
          <w:rFonts w:eastAsia="Times New Roman" w:cs="PT Astra Serif"/>
          <w:szCs w:val="28"/>
          <w:lang w:eastAsia="ru-RU"/>
        </w:rPr>
        <w:t>число</w:t>
      </w:r>
      <w:r w:rsidRPr="00A936A7">
        <w:rPr>
          <w:rFonts w:eastAsia="Times New Roman" w:cs="Times New Roman"/>
          <w:szCs w:val="28"/>
          <w:lang w:eastAsia="ru-RU"/>
        </w:rPr>
        <w:t xml:space="preserve">, </w:t>
      </w:r>
      <w:r w:rsidRPr="00A936A7">
        <w:rPr>
          <w:rFonts w:eastAsia="Times New Roman" w:cs="PT Astra Serif"/>
          <w:szCs w:val="28"/>
          <w:lang w:eastAsia="ru-RU"/>
        </w:rPr>
        <w:t>он</w:t>
      </w:r>
      <w:r w:rsidRPr="00A936A7">
        <w:rPr>
          <w:rFonts w:eastAsia="Times New Roman" w:cs="Times New Roman"/>
          <w:szCs w:val="28"/>
          <w:lang w:eastAsia="ru-RU"/>
        </w:rPr>
        <w:t xml:space="preserve"> </w:t>
      </w:r>
      <w:r w:rsidRPr="00A936A7">
        <w:rPr>
          <w:rFonts w:eastAsia="Times New Roman" w:cs="PT Astra Serif"/>
          <w:szCs w:val="28"/>
          <w:lang w:eastAsia="ru-RU"/>
        </w:rPr>
        <w:t>записан</w:t>
      </w:r>
      <w:r w:rsidRPr="00A936A7">
        <w:rPr>
          <w:rFonts w:eastAsia="Times New Roman" w:cs="Times New Roman"/>
          <w:szCs w:val="28"/>
          <w:lang w:eastAsia="ru-RU"/>
        </w:rPr>
        <w:t xml:space="preserve"> </w:t>
      </w:r>
      <w:r w:rsidRPr="00A936A7">
        <w:rPr>
          <w:rFonts w:eastAsia="Times New Roman" w:cs="PT Astra Serif"/>
          <w:szCs w:val="28"/>
          <w:lang w:eastAsia="ru-RU"/>
        </w:rPr>
        <w:t>на</w:t>
      </w:r>
      <w:r w:rsidRPr="00A936A7">
        <w:rPr>
          <w:rFonts w:eastAsia="Times New Roman" w:cs="Times New Roman"/>
          <w:szCs w:val="28"/>
          <w:lang w:eastAsia="ru-RU"/>
        </w:rPr>
        <w:t xml:space="preserve"> </w:t>
      </w:r>
      <w:r w:rsidRPr="00A936A7">
        <w:rPr>
          <w:rFonts w:eastAsia="Times New Roman" w:cs="PT Astra Serif"/>
          <w:szCs w:val="28"/>
          <w:lang w:eastAsia="ru-RU"/>
        </w:rPr>
        <w:t>пропуске</w:t>
      </w:r>
      <w:r w:rsidRPr="00A936A7">
        <w:rPr>
          <w:rFonts w:eastAsia="Times New Roman" w:cs="Times New Roman"/>
          <w:szCs w:val="28"/>
          <w:lang w:eastAsia="ru-RU"/>
        </w:rPr>
        <w:t xml:space="preserve"> </w:t>
      </w:r>
      <w:r w:rsidRPr="00A936A7">
        <w:rPr>
          <w:rFonts w:eastAsia="Times New Roman" w:cs="PT Astra Serif"/>
          <w:szCs w:val="28"/>
          <w:lang w:eastAsia="ru-RU"/>
        </w:rPr>
        <w:t>как</w:t>
      </w:r>
      <w:r w:rsidRPr="00A936A7">
        <w:rPr>
          <w:rFonts w:eastAsia="Times New Roman" w:cs="Times New Roman"/>
          <w:szCs w:val="28"/>
          <w:lang w:eastAsia="ru-RU"/>
        </w:rPr>
        <w:t xml:space="preserve"> </w:t>
      </w:r>
      <w:r w:rsidRPr="00A936A7">
        <w:rPr>
          <w:rFonts w:eastAsia="Times New Roman" w:cs="PT Astra Serif"/>
          <w:szCs w:val="28"/>
          <w:lang w:eastAsia="ru-RU"/>
        </w:rPr>
        <w:t>двоичное</w:t>
      </w:r>
      <w:r w:rsidRPr="00A936A7">
        <w:rPr>
          <w:rFonts w:eastAsia="Times New Roman" w:cs="Times New Roman"/>
          <w:szCs w:val="28"/>
          <w:lang w:eastAsia="ru-RU"/>
        </w:rPr>
        <w:t xml:space="preserve"> </w:t>
      </w:r>
      <w:r w:rsidRPr="00A936A7">
        <w:rPr>
          <w:rFonts w:eastAsia="Times New Roman" w:cs="PT Astra Serif"/>
          <w:szCs w:val="28"/>
          <w:lang w:eastAsia="ru-RU"/>
        </w:rPr>
        <w:t>число</w:t>
      </w:r>
      <w:r w:rsidRPr="00A936A7">
        <w:rPr>
          <w:rFonts w:eastAsia="Times New Roman" w:cs="Times New Roman"/>
          <w:szCs w:val="28"/>
          <w:lang w:eastAsia="ru-RU"/>
        </w:rPr>
        <w:t xml:space="preserve"> </w:t>
      </w:r>
      <w:r w:rsidRPr="00A936A7">
        <w:rPr>
          <w:rFonts w:eastAsia="Times New Roman" w:cs="PT Astra Serif"/>
          <w:szCs w:val="28"/>
          <w:lang w:eastAsia="ru-RU"/>
        </w:rPr>
        <w:t>и</w:t>
      </w:r>
      <w:r w:rsidRPr="00A936A7">
        <w:rPr>
          <w:rFonts w:eastAsia="Times New Roman" w:cs="Times New Roman"/>
          <w:szCs w:val="28"/>
          <w:lang w:eastAsia="ru-RU"/>
        </w:rPr>
        <w:t xml:space="preserve"> </w:t>
      </w:r>
      <w:r w:rsidRPr="00A936A7">
        <w:rPr>
          <w:rFonts w:eastAsia="Times New Roman" w:cs="PT Astra Serif"/>
          <w:szCs w:val="28"/>
          <w:lang w:eastAsia="ru-RU"/>
        </w:rPr>
        <w:t>занимает</w:t>
      </w:r>
      <w:r w:rsidRPr="00A936A7">
        <w:rPr>
          <w:rFonts w:eastAsia="Times New Roman" w:cs="Times New Roman"/>
          <w:szCs w:val="28"/>
          <w:lang w:eastAsia="ru-RU"/>
        </w:rPr>
        <w:t xml:space="preserve"> </w:t>
      </w:r>
      <w:r w:rsidRPr="00A936A7">
        <w:rPr>
          <w:rFonts w:eastAsia="Times New Roman" w:cs="PT Astra Serif"/>
          <w:szCs w:val="28"/>
          <w:lang w:eastAsia="ru-RU"/>
        </w:rPr>
        <w:t>минимально</w:t>
      </w:r>
      <w:r w:rsidRPr="00A936A7">
        <w:rPr>
          <w:rFonts w:eastAsia="Times New Roman" w:cs="Times New Roman"/>
          <w:szCs w:val="28"/>
          <w:lang w:eastAsia="ru-RU"/>
        </w:rPr>
        <w:t xml:space="preserve"> </w:t>
      </w:r>
      <w:r w:rsidRPr="00A936A7">
        <w:rPr>
          <w:rFonts w:eastAsia="Times New Roman" w:cs="PT Astra Serif"/>
          <w:szCs w:val="28"/>
          <w:lang w:eastAsia="ru-RU"/>
        </w:rPr>
        <w:lastRenderedPageBreak/>
        <w:t>возможное</w:t>
      </w:r>
      <w:r w:rsidRPr="00A936A7">
        <w:rPr>
          <w:rFonts w:eastAsia="Times New Roman" w:cs="Times New Roman"/>
          <w:szCs w:val="28"/>
          <w:lang w:eastAsia="ru-RU"/>
        </w:rPr>
        <w:t xml:space="preserve"> </w:t>
      </w:r>
      <w:r w:rsidRPr="00A936A7">
        <w:rPr>
          <w:rFonts w:eastAsia="Times New Roman" w:cs="PT Astra Serif"/>
          <w:szCs w:val="28"/>
          <w:lang w:eastAsia="ru-RU"/>
        </w:rPr>
        <w:t>целое</w:t>
      </w:r>
      <w:r w:rsidRPr="00A936A7">
        <w:rPr>
          <w:rFonts w:eastAsia="Times New Roman" w:cs="Times New Roman"/>
          <w:szCs w:val="28"/>
          <w:lang w:eastAsia="ru-RU"/>
        </w:rPr>
        <w:t xml:space="preserve"> </w:t>
      </w:r>
      <w:r w:rsidRPr="00A936A7">
        <w:rPr>
          <w:rFonts w:eastAsia="Times New Roman" w:cs="PT Astra Serif"/>
          <w:szCs w:val="28"/>
          <w:lang w:eastAsia="ru-RU"/>
        </w:rPr>
        <w:t>число</w:t>
      </w:r>
      <w:r w:rsidRPr="00A936A7">
        <w:rPr>
          <w:rFonts w:eastAsia="Times New Roman" w:cs="Times New Roman"/>
          <w:szCs w:val="28"/>
          <w:lang w:eastAsia="ru-RU"/>
        </w:rPr>
        <w:t xml:space="preserve"> </w:t>
      </w:r>
      <w:r w:rsidRPr="00A936A7">
        <w:rPr>
          <w:rFonts w:eastAsia="Times New Roman" w:cs="PT Astra Serif"/>
          <w:szCs w:val="28"/>
          <w:lang w:eastAsia="ru-RU"/>
        </w:rPr>
        <w:t>байт</w:t>
      </w:r>
      <w:r w:rsidRPr="00A936A7">
        <w:rPr>
          <w:rFonts w:eastAsia="Times New Roman" w:cs="Times New Roman"/>
          <w:szCs w:val="28"/>
          <w:lang w:eastAsia="ru-RU"/>
        </w:rPr>
        <w:t xml:space="preserve">. </w:t>
      </w:r>
      <w:r w:rsidRPr="00A936A7">
        <w:rPr>
          <w:rFonts w:eastAsia="Times New Roman" w:cs="PT Astra Serif"/>
          <w:szCs w:val="28"/>
          <w:lang w:eastAsia="ru-RU"/>
        </w:rPr>
        <w:t>Всего</w:t>
      </w:r>
      <w:r w:rsidRPr="00A936A7">
        <w:rPr>
          <w:rFonts w:eastAsia="Times New Roman" w:cs="Times New Roman"/>
          <w:szCs w:val="28"/>
          <w:lang w:eastAsia="ru-RU"/>
        </w:rPr>
        <w:t xml:space="preserve"> </w:t>
      </w:r>
      <w:r w:rsidRPr="00A936A7">
        <w:rPr>
          <w:rFonts w:eastAsia="Times New Roman" w:cs="PT Astra Serif"/>
          <w:szCs w:val="28"/>
          <w:lang w:eastAsia="ru-RU"/>
        </w:rPr>
        <w:t>на</w:t>
      </w:r>
      <w:r w:rsidRPr="00A936A7">
        <w:rPr>
          <w:rFonts w:eastAsia="Times New Roman" w:cs="Times New Roman"/>
          <w:szCs w:val="28"/>
          <w:lang w:eastAsia="ru-RU"/>
        </w:rPr>
        <w:t xml:space="preserve"> </w:t>
      </w:r>
      <w:r w:rsidRPr="00A936A7">
        <w:rPr>
          <w:rFonts w:eastAsia="Times New Roman" w:cs="PT Astra Serif"/>
          <w:szCs w:val="28"/>
          <w:lang w:eastAsia="ru-RU"/>
        </w:rPr>
        <w:t>пропуске</w:t>
      </w:r>
      <w:r w:rsidRPr="00A936A7">
        <w:rPr>
          <w:rFonts w:eastAsia="Times New Roman" w:cs="Times New Roman"/>
          <w:szCs w:val="28"/>
          <w:lang w:eastAsia="ru-RU"/>
        </w:rPr>
        <w:t xml:space="preserve"> </w:t>
      </w:r>
      <w:r w:rsidRPr="00A936A7">
        <w:rPr>
          <w:rFonts w:eastAsia="Times New Roman" w:cs="PT Astra Serif"/>
          <w:szCs w:val="28"/>
          <w:lang w:eastAsia="ru-RU"/>
        </w:rPr>
        <w:t>хранится</w:t>
      </w:r>
      <w:r w:rsidRPr="00A936A7">
        <w:rPr>
          <w:rFonts w:eastAsia="Times New Roman" w:cs="Times New Roman"/>
          <w:szCs w:val="28"/>
          <w:lang w:eastAsia="ru-RU"/>
        </w:rPr>
        <w:t xml:space="preserve"> 30 </w:t>
      </w:r>
      <w:r w:rsidRPr="00A936A7">
        <w:rPr>
          <w:rFonts w:eastAsia="Times New Roman" w:cs="PT Astra Serif"/>
          <w:szCs w:val="28"/>
          <w:lang w:eastAsia="ru-RU"/>
        </w:rPr>
        <w:t>байт</w:t>
      </w:r>
      <w:r w:rsidRPr="00A936A7">
        <w:rPr>
          <w:rFonts w:eastAsia="Times New Roman" w:cs="Times New Roman"/>
          <w:szCs w:val="28"/>
          <w:lang w:eastAsia="ru-RU"/>
        </w:rPr>
        <w:t xml:space="preserve"> </w:t>
      </w:r>
      <w:r w:rsidRPr="00A936A7">
        <w:rPr>
          <w:rFonts w:eastAsia="Times New Roman" w:cs="PT Astra Serif"/>
          <w:szCs w:val="28"/>
          <w:lang w:eastAsia="ru-RU"/>
        </w:rPr>
        <w:t>данных</w:t>
      </w:r>
      <w:r w:rsidRPr="00A936A7">
        <w:rPr>
          <w:rFonts w:eastAsia="Times New Roman" w:cs="Times New Roman"/>
          <w:szCs w:val="28"/>
          <w:lang w:eastAsia="ru-RU"/>
        </w:rPr>
        <w:t xml:space="preserve">. </w:t>
      </w:r>
      <w:r w:rsidRPr="00A936A7">
        <w:rPr>
          <w:rFonts w:eastAsia="Times New Roman" w:cs="PT Astra Serif"/>
          <w:szCs w:val="28"/>
          <w:lang w:eastAsia="ru-RU"/>
        </w:rPr>
        <w:t>Сколько</w:t>
      </w:r>
      <w:r w:rsidRPr="00A936A7">
        <w:rPr>
          <w:rFonts w:eastAsia="Times New Roman" w:cs="Times New Roman"/>
          <w:szCs w:val="28"/>
          <w:lang w:eastAsia="ru-RU"/>
        </w:rPr>
        <w:t xml:space="preserve"> </w:t>
      </w:r>
      <w:r w:rsidRPr="00A936A7">
        <w:rPr>
          <w:rFonts w:eastAsia="Times New Roman" w:cs="PT Astra Serif"/>
          <w:szCs w:val="28"/>
          <w:lang w:eastAsia="ru-RU"/>
        </w:rPr>
        <w:t>байт</w:t>
      </w:r>
      <w:r w:rsidRPr="00A936A7">
        <w:rPr>
          <w:rFonts w:eastAsia="Times New Roman" w:cs="Times New Roman"/>
          <w:szCs w:val="28"/>
          <w:lang w:eastAsia="ru-RU"/>
        </w:rPr>
        <w:t xml:space="preserve"> </w:t>
      </w:r>
      <w:r w:rsidRPr="00A936A7">
        <w:rPr>
          <w:rFonts w:eastAsia="Times New Roman" w:cs="PT Astra Serif"/>
          <w:szCs w:val="28"/>
          <w:lang w:eastAsia="ru-RU"/>
        </w:rPr>
        <w:t>выделено</w:t>
      </w:r>
      <w:r w:rsidRPr="00A936A7">
        <w:rPr>
          <w:rFonts w:eastAsia="Times New Roman" w:cs="Times New Roman"/>
          <w:szCs w:val="28"/>
          <w:lang w:eastAsia="ru-RU"/>
        </w:rPr>
        <w:t xml:space="preserve"> </w:t>
      </w:r>
      <w:r w:rsidRPr="00A936A7">
        <w:rPr>
          <w:rFonts w:eastAsia="Times New Roman" w:cs="PT Astra Serif"/>
          <w:szCs w:val="28"/>
          <w:lang w:eastAsia="ru-RU"/>
        </w:rPr>
        <w:t>для</w:t>
      </w:r>
      <w:r w:rsidRPr="00A936A7">
        <w:rPr>
          <w:rFonts w:eastAsia="Times New Roman" w:cs="Times New Roman"/>
          <w:szCs w:val="28"/>
          <w:lang w:eastAsia="ru-RU"/>
        </w:rPr>
        <w:t xml:space="preserve"> </w:t>
      </w:r>
      <w:r w:rsidRPr="00A936A7">
        <w:rPr>
          <w:rFonts w:eastAsia="Times New Roman" w:cs="PT Astra Serif"/>
          <w:szCs w:val="28"/>
          <w:lang w:eastAsia="ru-RU"/>
        </w:rPr>
        <w:t>хранения</w:t>
      </w:r>
      <w:r w:rsidRPr="00A936A7">
        <w:rPr>
          <w:rFonts w:eastAsia="Times New Roman" w:cs="Times New Roman"/>
          <w:szCs w:val="28"/>
          <w:lang w:eastAsia="ru-RU"/>
        </w:rPr>
        <w:t xml:space="preserve"> </w:t>
      </w:r>
      <w:r w:rsidRPr="00A936A7">
        <w:rPr>
          <w:rFonts w:eastAsia="Times New Roman" w:cs="PT Astra Serif"/>
          <w:szCs w:val="28"/>
          <w:lang w:eastAsia="ru-RU"/>
        </w:rPr>
        <w:t>доп</w:t>
      </w:r>
      <w:r w:rsidRPr="00A936A7">
        <w:rPr>
          <w:rFonts w:eastAsia="Times New Roman" w:cs="Times New Roman"/>
          <w:szCs w:val="28"/>
          <w:lang w:eastAsia="ru-RU"/>
        </w:rPr>
        <w:t>олнительных сведений об одном сотруднике? В ответе запишите только целое число</w:t>
      </w:r>
      <w:r w:rsidRPr="00457D87">
        <w:rPr>
          <w:rFonts w:eastAsia="Times New Roman" w:cs="Times New Roman"/>
          <w:szCs w:val="28"/>
          <w:lang w:eastAsia="ru-RU"/>
        </w:rPr>
        <w:t xml:space="preserve"> - </w:t>
      </w:r>
      <w:r w:rsidRPr="00A936A7">
        <w:rPr>
          <w:rFonts w:eastAsia="Times New Roman" w:cs="PT Astra Serif"/>
          <w:szCs w:val="28"/>
          <w:lang w:eastAsia="ru-RU"/>
        </w:rPr>
        <w:t>количество</w:t>
      </w:r>
      <w:r w:rsidRPr="00A936A7">
        <w:rPr>
          <w:rFonts w:eastAsia="Times New Roman" w:cs="Times New Roman"/>
          <w:szCs w:val="28"/>
          <w:lang w:eastAsia="ru-RU"/>
        </w:rPr>
        <w:t xml:space="preserve"> </w:t>
      </w:r>
      <w:r w:rsidRPr="00A936A7">
        <w:rPr>
          <w:rFonts w:eastAsia="Times New Roman" w:cs="PT Astra Serif"/>
          <w:szCs w:val="28"/>
          <w:lang w:eastAsia="ru-RU"/>
        </w:rPr>
        <w:t>байт</w:t>
      </w:r>
      <w:r w:rsidRPr="00A936A7">
        <w:rPr>
          <w:rFonts w:eastAsia="Times New Roman" w:cs="Times New Roman"/>
          <w:szCs w:val="28"/>
          <w:lang w:eastAsia="ru-RU"/>
        </w:rPr>
        <w:t>.</w:t>
      </w:r>
    </w:p>
    <w:p w14:paraId="0D4B40F9" w14:textId="77777777" w:rsidR="006C4E67" w:rsidRPr="00457D87" w:rsidRDefault="006C4E67" w:rsidP="00C87E27">
      <w:pPr>
        <w:pStyle w:val="a3"/>
        <w:numPr>
          <w:ilvl w:val="0"/>
          <w:numId w:val="24"/>
        </w:numPr>
        <w:spacing w:after="0" w:line="240" w:lineRule="auto"/>
        <w:outlineLvl w:val="5"/>
        <w:rPr>
          <w:color w:val="000000"/>
          <w:szCs w:val="28"/>
        </w:rPr>
      </w:pPr>
      <w:r w:rsidRPr="00457D87">
        <w:rPr>
          <w:color w:val="000000"/>
          <w:szCs w:val="28"/>
        </w:rPr>
        <w:t>Вычислите: 101010101</w:t>
      </w:r>
      <w:r w:rsidRPr="00457D87">
        <w:rPr>
          <w:color w:val="000000"/>
          <w:szCs w:val="28"/>
          <w:vertAlign w:val="subscript"/>
        </w:rPr>
        <w:t>2</w:t>
      </w:r>
      <w:r w:rsidRPr="00457D87">
        <w:rPr>
          <w:color w:val="000000"/>
          <w:szCs w:val="28"/>
        </w:rPr>
        <w:t xml:space="preserve"> – 252</w:t>
      </w:r>
      <w:r w:rsidRPr="00457D87">
        <w:rPr>
          <w:color w:val="000000"/>
          <w:szCs w:val="28"/>
          <w:vertAlign w:val="subscript"/>
        </w:rPr>
        <w:t>8</w:t>
      </w:r>
      <w:r w:rsidRPr="00457D87">
        <w:rPr>
          <w:color w:val="000000"/>
          <w:szCs w:val="28"/>
        </w:rPr>
        <w:t xml:space="preserve"> + 6</w:t>
      </w:r>
      <w:r w:rsidRPr="00457D87">
        <w:rPr>
          <w:color w:val="000000"/>
          <w:szCs w:val="28"/>
          <w:vertAlign w:val="subscript"/>
        </w:rPr>
        <w:t>16</w:t>
      </w:r>
      <w:r w:rsidRPr="00457D87">
        <w:rPr>
          <w:color w:val="000000"/>
          <w:szCs w:val="28"/>
        </w:rPr>
        <w:t>. Ответ запишите в десятичной системе счисления.</w:t>
      </w:r>
      <w:r w:rsidR="00C87E27">
        <w:rPr>
          <w:color w:val="000000"/>
          <w:szCs w:val="28"/>
        </w:rPr>
        <w:br/>
      </w:r>
    </w:p>
    <w:p w14:paraId="1B0843DC" w14:textId="77777777" w:rsidR="006C4E67" w:rsidRPr="00457D87" w:rsidRDefault="006C4E67" w:rsidP="00C87E27">
      <w:pPr>
        <w:pStyle w:val="a3"/>
        <w:numPr>
          <w:ilvl w:val="0"/>
          <w:numId w:val="24"/>
        </w:numPr>
        <w:spacing w:after="0" w:line="240" w:lineRule="auto"/>
        <w:jc w:val="both"/>
        <w:rPr>
          <w:color w:val="000000"/>
          <w:szCs w:val="28"/>
        </w:rPr>
      </w:pPr>
      <w:r w:rsidRPr="00457D87">
        <w:rPr>
          <w:color w:val="000000"/>
          <w:szCs w:val="28"/>
        </w:rPr>
        <w:t>Все 6-буквенные слова, составленные из букв А, О, У, записаны в обратном алфавитном порядке. Вот начало списка:</w:t>
      </w:r>
    </w:p>
    <w:p w14:paraId="272019A1" w14:textId="77777777" w:rsidR="006C4E67" w:rsidRPr="00457D87" w:rsidRDefault="006C4E67" w:rsidP="00C87E27">
      <w:pPr>
        <w:pStyle w:val="a3"/>
        <w:numPr>
          <w:ilvl w:val="0"/>
          <w:numId w:val="1"/>
        </w:numPr>
        <w:spacing w:after="0" w:line="240" w:lineRule="auto"/>
        <w:jc w:val="both"/>
        <w:rPr>
          <w:color w:val="000000"/>
          <w:szCs w:val="28"/>
        </w:rPr>
      </w:pPr>
      <w:r w:rsidRPr="00457D87">
        <w:rPr>
          <w:color w:val="000000"/>
          <w:szCs w:val="28"/>
        </w:rPr>
        <w:t>УУУУУУ</w:t>
      </w:r>
    </w:p>
    <w:p w14:paraId="1583ECA3" w14:textId="77777777" w:rsidR="006C4E67" w:rsidRPr="00457D87" w:rsidRDefault="006C4E67" w:rsidP="00C87E27">
      <w:pPr>
        <w:pStyle w:val="a3"/>
        <w:numPr>
          <w:ilvl w:val="0"/>
          <w:numId w:val="1"/>
        </w:numPr>
        <w:spacing w:after="0" w:line="240" w:lineRule="auto"/>
        <w:jc w:val="both"/>
        <w:rPr>
          <w:color w:val="000000"/>
          <w:szCs w:val="28"/>
        </w:rPr>
      </w:pPr>
      <w:r w:rsidRPr="00457D87">
        <w:rPr>
          <w:color w:val="000000"/>
          <w:szCs w:val="28"/>
        </w:rPr>
        <w:t>УУУУУО</w:t>
      </w:r>
    </w:p>
    <w:p w14:paraId="0119F712" w14:textId="77777777" w:rsidR="006C4E67" w:rsidRPr="00457D87" w:rsidRDefault="006C4E67" w:rsidP="00C87E27">
      <w:pPr>
        <w:pStyle w:val="a3"/>
        <w:numPr>
          <w:ilvl w:val="0"/>
          <w:numId w:val="1"/>
        </w:numPr>
        <w:spacing w:after="0" w:line="240" w:lineRule="auto"/>
        <w:jc w:val="both"/>
        <w:rPr>
          <w:color w:val="000000"/>
          <w:szCs w:val="28"/>
        </w:rPr>
      </w:pPr>
      <w:r w:rsidRPr="00457D87">
        <w:rPr>
          <w:color w:val="000000"/>
          <w:szCs w:val="28"/>
        </w:rPr>
        <w:t>УУУУУА</w:t>
      </w:r>
    </w:p>
    <w:p w14:paraId="5C281673" w14:textId="77777777" w:rsidR="006C4E67" w:rsidRPr="00457D87" w:rsidRDefault="006C4E67" w:rsidP="00C87E27">
      <w:pPr>
        <w:pStyle w:val="a3"/>
        <w:numPr>
          <w:ilvl w:val="0"/>
          <w:numId w:val="1"/>
        </w:numPr>
        <w:spacing w:after="0" w:line="240" w:lineRule="auto"/>
        <w:jc w:val="both"/>
        <w:rPr>
          <w:color w:val="000000"/>
          <w:szCs w:val="28"/>
        </w:rPr>
      </w:pPr>
      <w:r w:rsidRPr="00457D87">
        <w:rPr>
          <w:color w:val="000000"/>
          <w:szCs w:val="28"/>
        </w:rPr>
        <w:t>УУУУОУ</w:t>
      </w:r>
    </w:p>
    <w:p w14:paraId="08F21A5D" w14:textId="77777777" w:rsidR="006C4E67" w:rsidRPr="00457D87" w:rsidRDefault="006C4E67" w:rsidP="00C87E27">
      <w:pPr>
        <w:pStyle w:val="a3"/>
        <w:numPr>
          <w:ilvl w:val="0"/>
          <w:numId w:val="1"/>
        </w:numPr>
        <w:spacing w:after="0" w:line="240" w:lineRule="auto"/>
        <w:jc w:val="both"/>
        <w:rPr>
          <w:color w:val="000000"/>
          <w:szCs w:val="28"/>
        </w:rPr>
      </w:pPr>
      <w:r w:rsidRPr="00457D87">
        <w:rPr>
          <w:color w:val="000000"/>
          <w:szCs w:val="28"/>
        </w:rPr>
        <w:t>……</w:t>
      </w:r>
    </w:p>
    <w:p w14:paraId="4AEA25E5" w14:textId="77777777" w:rsidR="006C4E67" w:rsidRPr="00457D87" w:rsidRDefault="006C4E67" w:rsidP="00C87E27">
      <w:pPr>
        <w:pStyle w:val="a5"/>
        <w:rPr>
          <w:rFonts w:ascii="PT Astra Serif" w:eastAsia="Times New Roman" w:hAnsi="PT Astra Serif" w:cs="Times New Roman"/>
          <w:color w:val="000000"/>
          <w:sz w:val="28"/>
          <w:szCs w:val="28"/>
          <w:lang w:eastAsia="ru-RU"/>
        </w:rPr>
      </w:pPr>
    </w:p>
    <w:p w14:paraId="13BCA04E" w14:textId="77777777" w:rsidR="006C4E67" w:rsidRPr="00457D87" w:rsidRDefault="006C4E67" w:rsidP="00C87E27">
      <w:pPr>
        <w:pStyle w:val="a5"/>
        <w:ind w:firstLine="708"/>
        <w:rPr>
          <w:rFonts w:ascii="PT Astra Serif" w:eastAsia="Times New Roman" w:hAnsi="PT Astra Serif" w:cs="Times New Roman"/>
          <w:color w:val="000000"/>
          <w:sz w:val="28"/>
          <w:szCs w:val="28"/>
          <w:lang w:eastAsia="ru-RU"/>
        </w:rPr>
      </w:pPr>
      <w:r w:rsidRPr="00457D87">
        <w:rPr>
          <w:rFonts w:ascii="PT Astra Serif" w:eastAsia="Times New Roman" w:hAnsi="PT Astra Serif" w:cs="Times New Roman"/>
          <w:color w:val="000000"/>
          <w:sz w:val="28"/>
          <w:szCs w:val="28"/>
          <w:lang w:eastAsia="ru-RU"/>
        </w:rPr>
        <w:t>На каком месте от начала списка находится слово ОУУУОО</w:t>
      </w:r>
      <w:r w:rsidR="00C87E27">
        <w:rPr>
          <w:rFonts w:ascii="PT Astra Serif" w:eastAsia="Times New Roman" w:hAnsi="PT Astra Serif" w:cs="Times New Roman"/>
          <w:color w:val="000000"/>
          <w:sz w:val="28"/>
          <w:szCs w:val="28"/>
          <w:lang w:eastAsia="ru-RU"/>
        </w:rPr>
        <w:t>?</w:t>
      </w:r>
    </w:p>
    <w:p w14:paraId="465E8935" w14:textId="77777777" w:rsidR="006C4E67" w:rsidRPr="00457D87" w:rsidRDefault="006C4E67" w:rsidP="00C87E27">
      <w:pPr>
        <w:pStyle w:val="a3"/>
        <w:spacing w:after="0" w:line="240" w:lineRule="auto"/>
        <w:outlineLvl w:val="5"/>
        <w:rPr>
          <w:color w:val="000000"/>
          <w:szCs w:val="28"/>
        </w:rPr>
      </w:pPr>
    </w:p>
    <w:p w14:paraId="33C28AED" w14:textId="77777777" w:rsidR="006C4E67" w:rsidRPr="00457D87" w:rsidRDefault="006C4E67" w:rsidP="00C87E27">
      <w:pPr>
        <w:pStyle w:val="a3"/>
        <w:numPr>
          <w:ilvl w:val="0"/>
          <w:numId w:val="24"/>
        </w:numPr>
        <w:spacing w:after="0" w:line="240" w:lineRule="auto"/>
        <w:outlineLvl w:val="5"/>
        <w:rPr>
          <w:color w:val="000000"/>
          <w:szCs w:val="28"/>
        </w:rPr>
      </w:pPr>
      <w:r w:rsidRPr="00457D87">
        <w:rPr>
          <w:color w:val="000000"/>
          <w:szCs w:val="28"/>
        </w:rPr>
        <w:t xml:space="preserve">Определите количество решений логического уравнения с тремя логическими переменными. </w:t>
      </w:r>
    </w:p>
    <w:p w14:paraId="49586350" w14:textId="77777777" w:rsidR="006C4E67" w:rsidRPr="00457D87" w:rsidRDefault="00D274FE" w:rsidP="00C87E27">
      <w:pPr>
        <w:pStyle w:val="a8"/>
        <w:spacing w:before="0" w:beforeAutospacing="0" w:after="0" w:afterAutospacing="0"/>
        <w:ind w:left="1068"/>
        <w:outlineLvl w:val="5"/>
        <w:rPr>
          <w:rFonts w:ascii="PT Astra Serif" w:hAnsi="PT Astra Serif"/>
          <w:i/>
          <w:color w:val="000000"/>
          <w:sz w:val="28"/>
          <w:szCs w:val="28"/>
          <w:lang w:val="en-US"/>
        </w:rPr>
      </w:pPr>
      <m:oMathPara>
        <m:oMathParaPr>
          <m:jc m:val="left"/>
        </m:oMathParaPr>
        <m:oMath>
          <m:d>
            <m:dPr>
              <m:ctrlPr>
                <w:rPr>
                  <w:rFonts w:ascii="Cambria Math" w:hAnsi="Cambria Math"/>
                  <w:i/>
                  <w:color w:val="000000"/>
                  <w:sz w:val="28"/>
                  <w:szCs w:val="28"/>
                  <w:lang w:val="en-US"/>
                </w:rPr>
              </m:ctrlPr>
            </m:dPr>
            <m:e>
              <m:d>
                <m:dPr>
                  <m:ctrlPr>
                    <w:rPr>
                      <w:rFonts w:ascii="Cambria Math" w:hAnsi="Cambria Math"/>
                      <w:i/>
                      <w:color w:val="000000"/>
                      <w:sz w:val="28"/>
                      <w:szCs w:val="28"/>
                      <w:lang w:val="en-US"/>
                    </w:rPr>
                  </m:ctrlPr>
                </m:dPr>
                <m:e>
                  <m:r>
                    <w:rPr>
                      <w:rFonts w:ascii="Cambria Math" w:hAnsi="Cambria Math"/>
                      <w:color w:val="000000"/>
                      <w:sz w:val="28"/>
                      <w:szCs w:val="28"/>
                      <w:lang w:val="en-US"/>
                    </w:rPr>
                    <m:t>A∨</m:t>
                  </m:r>
                  <m:bar>
                    <m:barPr>
                      <m:pos m:val="top"/>
                      <m:ctrlPr>
                        <w:rPr>
                          <w:rFonts w:ascii="Cambria Math" w:hAnsi="Cambria Math"/>
                          <w:i/>
                          <w:color w:val="000000"/>
                          <w:sz w:val="28"/>
                          <w:szCs w:val="28"/>
                          <w:lang w:val="en-US"/>
                        </w:rPr>
                      </m:ctrlPr>
                    </m:barPr>
                    <m:e>
                      <m:r>
                        <w:rPr>
                          <w:rFonts w:ascii="Cambria Math" w:hAnsi="Cambria Math"/>
                          <w:color w:val="000000"/>
                          <w:sz w:val="28"/>
                          <w:szCs w:val="28"/>
                          <w:lang w:val="en-US"/>
                        </w:rPr>
                        <m:t>A</m:t>
                      </m:r>
                    </m:e>
                  </m:bar>
                </m:e>
              </m:d>
              <m:r>
                <w:rPr>
                  <w:rFonts w:ascii="Cambria Math" w:hAnsi="Cambria Math"/>
                  <w:color w:val="000000"/>
                  <w:sz w:val="28"/>
                  <w:szCs w:val="28"/>
                  <w:lang w:val="en-US"/>
                </w:rPr>
                <m:t>∧</m:t>
              </m:r>
              <m:bar>
                <m:barPr>
                  <m:pos m:val="top"/>
                  <m:ctrlPr>
                    <w:rPr>
                      <w:rFonts w:ascii="Cambria Math" w:hAnsi="Cambria Math"/>
                      <w:i/>
                      <w:color w:val="000000"/>
                      <w:sz w:val="28"/>
                      <w:szCs w:val="28"/>
                      <w:lang w:val="en-US"/>
                    </w:rPr>
                  </m:ctrlPr>
                </m:barPr>
                <m:e>
                  <m:r>
                    <w:rPr>
                      <w:rFonts w:ascii="Cambria Math" w:hAnsi="Cambria Math"/>
                      <w:color w:val="000000"/>
                      <w:sz w:val="28"/>
                      <w:szCs w:val="28"/>
                      <w:lang w:val="en-US"/>
                    </w:rPr>
                    <m:t>B</m:t>
                  </m:r>
                </m:e>
              </m:bar>
              <m:r>
                <w:rPr>
                  <w:rFonts w:ascii="Cambria Math" w:hAnsi="Cambria Math"/>
                  <w:color w:val="000000"/>
                  <w:sz w:val="28"/>
                  <w:szCs w:val="28"/>
                  <w:lang w:val="en-US"/>
                </w:rPr>
                <m:t>∧C</m:t>
              </m:r>
            </m:e>
          </m:d>
          <m:r>
            <w:rPr>
              <w:rFonts w:ascii="Cambria Math" w:hAnsi="Cambria Math"/>
              <w:color w:val="000000"/>
              <w:sz w:val="28"/>
              <w:szCs w:val="28"/>
              <w:lang w:val="en-US"/>
            </w:rPr>
            <m:t>∨</m:t>
          </m:r>
          <m:bar>
            <m:barPr>
              <m:pos m:val="top"/>
              <m:ctrlPr>
                <w:rPr>
                  <w:rFonts w:ascii="Cambria Math" w:hAnsi="Cambria Math"/>
                  <w:i/>
                  <w:color w:val="000000"/>
                  <w:sz w:val="28"/>
                  <w:szCs w:val="28"/>
                  <w:lang w:val="en-US"/>
                </w:rPr>
              </m:ctrlPr>
            </m:barPr>
            <m:e>
              <m:r>
                <w:rPr>
                  <w:rFonts w:ascii="Cambria Math" w:hAnsi="Cambria Math"/>
                  <w:color w:val="000000"/>
                  <w:sz w:val="28"/>
                  <w:szCs w:val="28"/>
                  <w:lang w:val="en-US"/>
                </w:rPr>
                <m:t>B</m:t>
              </m:r>
            </m:e>
          </m:bar>
          <m:r>
            <w:rPr>
              <w:rFonts w:ascii="Cambria Math" w:hAnsi="Cambria Math"/>
              <w:color w:val="000000"/>
              <w:sz w:val="28"/>
              <w:szCs w:val="28"/>
              <w:lang w:val="en-US"/>
            </w:rPr>
            <m:t>=0</m:t>
          </m:r>
        </m:oMath>
      </m:oMathPara>
    </w:p>
    <w:p w14:paraId="5EE6DD43" w14:textId="77777777" w:rsidR="006C4E67" w:rsidRPr="00457D87" w:rsidRDefault="006C4E67" w:rsidP="00C87E27">
      <w:pPr>
        <w:pStyle w:val="a5"/>
        <w:ind w:left="1068"/>
        <w:rPr>
          <w:rFonts w:ascii="PT Astra Serif" w:eastAsia="Times New Roman" w:hAnsi="PT Astra Serif" w:cs="Times New Roman"/>
          <w:color w:val="000000"/>
          <w:sz w:val="28"/>
          <w:szCs w:val="28"/>
          <w:lang w:val="en-US" w:eastAsia="ru-RU"/>
        </w:rPr>
      </w:pPr>
    </w:p>
    <w:p w14:paraId="59C32E14" w14:textId="77777777" w:rsidR="006C4E67" w:rsidRPr="00457D87" w:rsidRDefault="006C4E67" w:rsidP="00C87E27">
      <w:pPr>
        <w:pStyle w:val="a5"/>
        <w:numPr>
          <w:ilvl w:val="0"/>
          <w:numId w:val="24"/>
        </w:numPr>
        <w:jc w:val="both"/>
        <w:rPr>
          <w:rFonts w:ascii="PT Astra Serif" w:eastAsia="Times New Roman" w:hAnsi="PT Astra Serif" w:cs="Times New Roman"/>
          <w:color w:val="000000"/>
          <w:sz w:val="28"/>
          <w:szCs w:val="28"/>
          <w:lang w:eastAsia="ru-RU"/>
        </w:rPr>
      </w:pPr>
      <w:r w:rsidRPr="00457D87">
        <w:rPr>
          <w:rFonts w:ascii="PT Astra Serif" w:eastAsia="Times New Roman" w:hAnsi="PT Astra Serif" w:cs="Times New Roman"/>
          <w:color w:val="000000"/>
          <w:sz w:val="28"/>
          <w:szCs w:val="28"/>
          <w:lang w:eastAsia="ru-RU"/>
        </w:rPr>
        <w:t>Четыре подруги — Маша, Полина, Ольга и Наташа – участвовали в соревнованиях по бегу и заняли первые четыре места. Установите, кто какое место занял, если известно, что в каждом из приведенных ниже ответов, которые дали девушки на вопрос опоздавшего к финишу корреспондента, кто какое место занял, верной является лишь половина ответа.</w:t>
      </w:r>
    </w:p>
    <w:p w14:paraId="2FCB8DD5" w14:textId="77777777" w:rsidR="006C4E67" w:rsidRPr="00457D87" w:rsidRDefault="006C4E67" w:rsidP="00C87E27">
      <w:pPr>
        <w:pStyle w:val="a5"/>
        <w:numPr>
          <w:ilvl w:val="0"/>
          <w:numId w:val="11"/>
        </w:numPr>
        <w:jc w:val="both"/>
        <w:rPr>
          <w:rFonts w:ascii="PT Astra Serif" w:eastAsia="Times New Roman" w:hAnsi="PT Astra Serif" w:cs="Times New Roman"/>
          <w:color w:val="000000"/>
          <w:sz w:val="28"/>
          <w:szCs w:val="28"/>
          <w:lang w:eastAsia="ru-RU"/>
        </w:rPr>
      </w:pPr>
      <w:r w:rsidRPr="00457D87">
        <w:rPr>
          <w:rFonts w:ascii="PT Astra Serif" w:eastAsia="Times New Roman" w:hAnsi="PT Astra Serif" w:cs="Times New Roman"/>
          <w:color w:val="000000"/>
          <w:sz w:val="28"/>
          <w:szCs w:val="28"/>
          <w:lang w:eastAsia="ru-RU"/>
        </w:rPr>
        <w:t>Наташа: «Ольга была второй, а Полина — первой».</w:t>
      </w:r>
    </w:p>
    <w:p w14:paraId="2F0CF2AE" w14:textId="77777777" w:rsidR="006C4E67" w:rsidRPr="00457D87" w:rsidRDefault="006C4E67" w:rsidP="00C87E27">
      <w:pPr>
        <w:pStyle w:val="a5"/>
        <w:numPr>
          <w:ilvl w:val="0"/>
          <w:numId w:val="11"/>
        </w:numPr>
        <w:jc w:val="both"/>
        <w:rPr>
          <w:rFonts w:ascii="PT Astra Serif" w:eastAsia="Times New Roman" w:hAnsi="PT Astra Serif" w:cs="Times New Roman"/>
          <w:color w:val="000000"/>
          <w:sz w:val="28"/>
          <w:szCs w:val="28"/>
          <w:lang w:eastAsia="ru-RU"/>
        </w:rPr>
      </w:pPr>
      <w:r w:rsidRPr="00457D87">
        <w:rPr>
          <w:rFonts w:ascii="PT Astra Serif" w:eastAsia="Times New Roman" w:hAnsi="PT Astra Serif" w:cs="Times New Roman"/>
          <w:color w:val="000000"/>
          <w:sz w:val="28"/>
          <w:szCs w:val="28"/>
          <w:lang w:eastAsia="ru-RU"/>
        </w:rPr>
        <w:t>Маша: «Нет, Наташа. Ольга была первой, а второй была ты».</w:t>
      </w:r>
    </w:p>
    <w:p w14:paraId="1EC6CFEF" w14:textId="77777777" w:rsidR="006C4E67" w:rsidRDefault="006C4E67" w:rsidP="00C87E27">
      <w:pPr>
        <w:pStyle w:val="a5"/>
        <w:numPr>
          <w:ilvl w:val="0"/>
          <w:numId w:val="11"/>
        </w:numPr>
        <w:jc w:val="both"/>
        <w:rPr>
          <w:rFonts w:ascii="PT Astra Serif" w:eastAsia="Times New Roman" w:hAnsi="PT Astra Serif" w:cs="Times New Roman"/>
          <w:color w:val="000000"/>
          <w:sz w:val="28"/>
          <w:szCs w:val="28"/>
          <w:lang w:eastAsia="ru-RU"/>
        </w:rPr>
      </w:pPr>
      <w:r w:rsidRPr="00457D87">
        <w:rPr>
          <w:rFonts w:ascii="PT Astra Serif" w:eastAsia="Times New Roman" w:hAnsi="PT Astra Serif" w:cs="Times New Roman"/>
          <w:color w:val="000000"/>
          <w:sz w:val="28"/>
          <w:szCs w:val="28"/>
          <w:lang w:eastAsia="ru-RU"/>
        </w:rPr>
        <w:t>Ольга: «Да, что вы, девочки! Маша была третьей, а Полина прибежала четвертой».</w:t>
      </w:r>
    </w:p>
    <w:p w14:paraId="4C23CBAE" w14:textId="77777777" w:rsidR="001726CD" w:rsidRDefault="001726CD" w:rsidP="00C87E27">
      <w:pPr>
        <w:pStyle w:val="a5"/>
        <w:jc w:val="both"/>
        <w:rPr>
          <w:rFonts w:ascii="PT Astra Serif" w:eastAsia="Times New Roman" w:hAnsi="PT Astra Serif" w:cs="Times New Roman"/>
          <w:color w:val="000000"/>
          <w:sz w:val="28"/>
          <w:szCs w:val="28"/>
          <w:lang w:eastAsia="ru-RU"/>
        </w:rPr>
      </w:pPr>
    </w:p>
    <w:p w14:paraId="1449B379" w14:textId="77777777" w:rsidR="00C87E27" w:rsidRDefault="001726CD" w:rsidP="00C87E27">
      <w:pPr>
        <w:pStyle w:val="a5"/>
        <w:ind w:left="708"/>
        <w:jc w:val="both"/>
        <w:rPr>
          <w:rFonts w:ascii="PT Astra Serif" w:eastAsia="Times New Roman" w:hAnsi="PT Astra Serif" w:cs="Times New Roman"/>
          <w:color w:val="000000"/>
          <w:sz w:val="28"/>
          <w:szCs w:val="28"/>
          <w:lang w:eastAsia="ru-RU"/>
        </w:rPr>
      </w:pPr>
      <w:r>
        <w:rPr>
          <w:rFonts w:ascii="PT Astra Serif" w:eastAsia="Times New Roman" w:hAnsi="PT Astra Serif" w:cs="Times New Roman"/>
          <w:color w:val="000000"/>
          <w:sz w:val="28"/>
          <w:szCs w:val="28"/>
          <w:lang w:eastAsia="ru-RU"/>
        </w:rPr>
        <w:t>В качестве ответа запишите первые буквы имен девуш</w:t>
      </w:r>
      <w:r w:rsidR="0094613A">
        <w:rPr>
          <w:rFonts w:ascii="PT Astra Serif" w:eastAsia="Times New Roman" w:hAnsi="PT Astra Serif" w:cs="Times New Roman"/>
          <w:color w:val="000000"/>
          <w:sz w:val="28"/>
          <w:szCs w:val="28"/>
          <w:lang w:eastAsia="ru-RU"/>
        </w:rPr>
        <w:t>ек в порядке получения ими мест от первого до четвертого.</w:t>
      </w:r>
    </w:p>
    <w:p w14:paraId="6A76D397" w14:textId="77777777" w:rsidR="00C87E27" w:rsidRDefault="00C87E27">
      <w:pPr>
        <w:rPr>
          <w:rFonts w:eastAsia="Times New Roman" w:cs="Times New Roman"/>
          <w:color w:val="000000"/>
          <w:szCs w:val="28"/>
          <w:lang w:eastAsia="ru-RU"/>
        </w:rPr>
      </w:pPr>
      <w:r>
        <w:rPr>
          <w:rFonts w:eastAsia="Times New Roman" w:cs="Times New Roman"/>
          <w:color w:val="000000"/>
          <w:szCs w:val="28"/>
          <w:lang w:eastAsia="ru-RU"/>
        </w:rPr>
        <w:br w:type="page"/>
      </w:r>
    </w:p>
    <w:p w14:paraId="6BA02F41" w14:textId="77777777" w:rsidR="001726CD" w:rsidRPr="00D57D33" w:rsidRDefault="00C87E27" w:rsidP="00C87E27">
      <w:pPr>
        <w:pStyle w:val="a5"/>
        <w:ind w:left="708"/>
        <w:jc w:val="both"/>
        <w:rPr>
          <w:rFonts w:ascii="PT Astra Serif" w:eastAsia="Times New Roman" w:hAnsi="PT Astra Serif" w:cs="Times New Roman"/>
          <w:b/>
          <w:color w:val="000000"/>
          <w:sz w:val="28"/>
          <w:szCs w:val="28"/>
          <w:lang w:eastAsia="ru-RU"/>
        </w:rPr>
      </w:pPr>
      <w:r w:rsidRPr="00D57D33">
        <w:rPr>
          <w:rFonts w:ascii="PT Astra Serif" w:eastAsia="Times New Roman" w:hAnsi="PT Astra Serif" w:cs="Times New Roman"/>
          <w:b/>
          <w:color w:val="000000"/>
          <w:sz w:val="28"/>
          <w:szCs w:val="28"/>
          <w:lang w:eastAsia="ru-RU"/>
        </w:rPr>
        <w:lastRenderedPageBreak/>
        <w:t>Вариант 2</w:t>
      </w:r>
    </w:p>
    <w:p w14:paraId="7B41C3ED" w14:textId="77777777" w:rsidR="00C87E27" w:rsidRDefault="00C87E27" w:rsidP="00C87E27">
      <w:pPr>
        <w:pStyle w:val="a5"/>
        <w:ind w:left="708"/>
        <w:jc w:val="both"/>
        <w:rPr>
          <w:rFonts w:ascii="PT Astra Serif" w:eastAsia="Times New Roman" w:hAnsi="PT Astra Serif" w:cs="Times New Roman"/>
          <w:color w:val="000000"/>
          <w:sz w:val="28"/>
          <w:szCs w:val="28"/>
          <w:lang w:eastAsia="ru-RU"/>
        </w:rPr>
      </w:pPr>
    </w:p>
    <w:p w14:paraId="250649EB" w14:textId="77777777" w:rsidR="00DE608D" w:rsidRDefault="00DE608D" w:rsidP="00D57D33">
      <w:pPr>
        <w:pStyle w:val="a3"/>
        <w:numPr>
          <w:ilvl w:val="0"/>
          <w:numId w:val="25"/>
        </w:numPr>
        <w:spacing w:after="0" w:line="240" w:lineRule="auto"/>
        <w:rPr>
          <w:szCs w:val="28"/>
        </w:rPr>
      </w:pPr>
      <w:r w:rsidRPr="00D57D33">
        <w:rPr>
          <w:szCs w:val="28"/>
        </w:rPr>
        <w:t>В кинотеатре 16 рядов по 32 места в каждом. Какое количество информации в битах содержит сообщение о том, что продан билет в 8-м ряду?</w:t>
      </w:r>
    </w:p>
    <w:p w14:paraId="7D4E88B8" w14:textId="77777777" w:rsidR="00D57D33" w:rsidRPr="00D57D33" w:rsidRDefault="00D57D33" w:rsidP="00D57D33">
      <w:pPr>
        <w:pStyle w:val="a3"/>
        <w:spacing w:after="0" w:line="240" w:lineRule="auto"/>
        <w:rPr>
          <w:szCs w:val="28"/>
        </w:rPr>
      </w:pPr>
    </w:p>
    <w:p w14:paraId="48DFFE91" w14:textId="77777777" w:rsidR="00DE608D" w:rsidRDefault="00DE608D" w:rsidP="00D57D33">
      <w:pPr>
        <w:pStyle w:val="a3"/>
        <w:numPr>
          <w:ilvl w:val="0"/>
          <w:numId w:val="25"/>
        </w:numPr>
        <w:spacing w:after="0" w:line="240" w:lineRule="auto"/>
        <w:rPr>
          <w:szCs w:val="28"/>
        </w:rPr>
      </w:pPr>
      <w:r w:rsidRPr="00D57D33">
        <w:rPr>
          <w:szCs w:val="28"/>
        </w:rPr>
        <w:t xml:space="preserve">Сообщение занимает 4 страницы по 35 строк, в каждой строке записано по 50 символов. Какова мощность используемого алфавита, если информационный объем всего сообщения составляет </w:t>
      </w:r>
      <w:r w:rsidR="009E3CCA">
        <w:rPr>
          <w:szCs w:val="28"/>
        </w:rPr>
        <w:t>35</w:t>
      </w:r>
      <w:r w:rsidRPr="00D57D33">
        <w:rPr>
          <w:szCs w:val="28"/>
        </w:rPr>
        <w:t>00 байт?</w:t>
      </w:r>
    </w:p>
    <w:p w14:paraId="5435E71A" w14:textId="77777777" w:rsidR="00D57D33" w:rsidRPr="00D57D33" w:rsidRDefault="00D57D33" w:rsidP="00D57D33">
      <w:pPr>
        <w:spacing w:after="0" w:line="240" w:lineRule="auto"/>
        <w:rPr>
          <w:szCs w:val="28"/>
        </w:rPr>
      </w:pPr>
    </w:p>
    <w:p w14:paraId="32EFB5E6" w14:textId="77777777" w:rsidR="00C87E27" w:rsidRPr="00D57D33" w:rsidRDefault="001F2542" w:rsidP="00D57D33">
      <w:pPr>
        <w:pStyle w:val="a5"/>
        <w:numPr>
          <w:ilvl w:val="0"/>
          <w:numId w:val="25"/>
        </w:numPr>
        <w:jc w:val="both"/>
        <w:rPr>
          <w:rFonts w:ascii="PT Astra Serif" w:eastAsia="Times New Roman" w:hAnsi="PT Astra Serif" w:cs="Times New Roman"/>
          <w:color w:val="000000"/>
          <w:sz w:val="28"/>
          <w:szCs w:val="28"/>
          <w:lang w:eastAsia="ru-RU"/>
        </w:rPr>
      </w:pPr>
      <w:r w:rsidRPr="00D57D33">
        <w:rPr>
          <w:rFonts w:ascii="PT Astra Serif" w:eastAsia="Times New Roman" w:hAnsi="PT Astra Serif" w:cs="Times New Roman"/>
          <w:color w:val="000000"/>
          <w:sz w:val="28"/>
          <w:szCs w:val="28"/>
          <w:lang w:eastAsia="ru-RU"/>
        </w:rPr>
        <w:t>Для проведения эксперимента записывается звуковой фрагмент в формате стерео (двухканальная запись) с частотой дискретизации 32 кГц и 32-битным разрешением. Результаты записываются в файл, сжатие данных не производится; дополнительно в файл записывается служебная информация, необходимая для эксперимента, размер полученного файла 42 Мбайт. Затем производится повторная запись этого же фрагмента в формате моно (одноканальная запись) с частотой дискретизации 16 кГц и 16-битным разрешением. Результаты тоже записываются в файл без сжатия и со служебной информацией, размер полученного файла 7 Мбайт. Объём служебной информации в обоих случаях одинаков. Укажите этот объём в мегабайтах. В ответе укажите только число (количество Мбайт), единицу измерения указывать не надо.</w:t>
      </w:r>
    </w:p>
    <w:p w14:paraId="31221026" w14:textId="77777777" w:rsidR="001F2542" w:rsidRPr="00D57D33" w:rsidRDefault="001F2542" w:rsidP="00D57D33">
      <w:pPr>
        <w:pStyle w:val="a5"/>
        <w:jc w:val="both"/>
        <w:rPr>
          <w:rFonts w:ascii="PT Astra Serif" w:eastAsia="Times New Roman" w:hAnsi="PT Astra Serif" w:cs="Times New Roman"/>
          <w:color w:val="000000"/>
          <w:sz w:val="28"/>
          <w:szCs w:val="28"/>
          <w:lang w:eastAsia="ru-RU"/>
        </w:rPr>
      </w:pPr>
    </w:p>
    <w:p w14:paraId="02D2423F" w14:textId="77777777" w:rsidR="00BF3552" w:rsidRDefault="00BF3552" w:rsidP="00D57D33">
      <w:pPr>
        <w:pStyle w:val="leftmargin"/>
        <w:numPr>
          <w:ilvl w:val="0"/>
          <w:numId w:val="25"/>
        </w:numPr>
        <w:spacing w:before="0" w:beforeAutospacing="0" w:after="0" w:afterAutospacing="0"/>
        <w:rPr>
          <w:rFonts w:ascii="PT Astra Serif" w:hAnsi="PT Astra Serif"/>
          <w:sz w:val="28"/>
          <w:szCs w:val="28"/>
        </w:rPr>
      </w:pPr>
      <w:r w:rsidRPr="00D57D33">
        <w:rPr>
          <w:rFonts w:ascii="PT Astra Serif" w:hAnsi="PT Astra Serif"/>
          <w:sz w:val="28"/>
          <w:szCs w:val="28"/>
        </w:rPr>
        <w:t xml:space="preserve">По каналу связи передаются сообщения, содержащие только семь букв: А, Б, В, Г, Й, К, Л. Для передачи используется двоичный код, удовлетворяющий условию </w:t>
      </w:r>
      <w:proofErr w:type="spellStart"/>
      <w:r w:rsidRPr="00D57D33">
        <w:rPr>
          <w:rFonts w:ascii="PT Astra Serif" w:hAnsi="PT Astra Serif"/>
          <w:sz w:val="28"/>
          <w:szCs w:val="28"/>
        </w:rPr>
        <w:t>Фано</w:t>
      </w:r>
      <w:proofErr w:type="spellEnd"/>
      <w:r w:rsidRPr="00D57D33">
        <w:rPr>
          <w:rFonts w:ascii="PT Astra Serif" w:hAnsi="PT Astra Serif"/>
          <w:sz w:val="28"/>
          <w:szCs w:val="28"/>
        </w:rPr>
        <w:t>. Кодовые слова для некоторых букв известны: Б</w:t>
      </w:r>
      <w:r w:rsidR="00D57D33" w:rsidRPr="00D57D33">
        <w:rPr>
          <w:rFonts w:ascii="PT Astra Serif" w:hAnsi="PT Astra Serif"/>
          <w:sz w:val="28"/>
          <w:szCs w:val="28"/>
        </w:rPr>
        <w:t xml:space="preserve"> </w:t>
      </w:r>
      <w:r w:rsidRPr="00D57D33">
        <w:rPr>
          <w:rFonts w:ascii="PT Astra Serif" w:hAnsi="PT Astra Serif" w:cs="PT Astra Serif"/>
          <w:sz w:val="28"/>
          <w:szCs w:val="28"/>
        </w:rPr>
        <w:t>—</w:t>
      </w:r>
      <w:r w:rsidRPr="00D57D33">
        <w:rPr>
          <w:rFonts w:ascii="PT Astra Serif" w:hAnsi="PT Astra Serif"/>
          <w:sz w:val="28"/>
          <w:szCs w:val="28"/>
        </w:rPr>
        <w:t xml:space="preserve"> 00, </w:t>
      </w:r>
      <w:r w:rsidRPr="00D57D33">
        <w:rPr>
          <w:rFonts w:ascii="PT Astra Serif" w:hAnsi="PT Astra Serif" w:cs="PT Astra Serif"/>
          <w:sz w:val="28"/>
          <w:szCs w:val="28"/>
        </w:rPr>
        <w:t>Г</w:t>
      </w:r>
      <w:r w:rsidR="00D57D33" w:rsidRPr="00D57D33">
        <w:rPr>
          <w:rFonts w:ascii="PT Astra Serif" w:hAnsi="PT Astra Serif"/>
          <w:sz w:val="28"/>
          <w:szCs w:val="28"/>
        </w:rPr>
        <w:t xml:space="preserve"> </w:t>
      </w:r>
      <w:r w:rsidRPr="00D57D33">
        <w:rPr>
          <w:rFonts w:ascii="PT Astra Serif" w:hAnsi="PT Astra Serif" w:cs="PT Astra Serif"/>
          <w:sz w:val="28"/>
          <w:szCs w:val="28"/>
        </w:rPr>
        <w:t>—</w:t>
      </w:r>
      <w:r w:rsidRPr="00D57D33">
        <w:rPr>
          <w:rFonts w:ascii="PT Astra Serif" w:hAnsi="PT Astra Serif"/>
          <w:sz w:val="28"/>
          <w:szCs w:val="28"/>
        </w:rPr>
        <w:t xml:space="preserve"> 010, </w:t>
      </w:r>
      <w:r w:rsidRPr="00D57D33">
        <w:rPr>
          <w:rFonts w:ascii="PT Astra Serif" w:hAnsi="PT Astra Serif" w:cs="PT Astra Serif"/>
          <w:sz w:val="28"/>
          <w:szCs w:val="28"/>
        </w:rPr>
        <w:t>К</w:t>
      </w:r>
      <w:r w:rsidR="00D57D33" w:rsidRPr="00D57D33">
        <w:rPr>
          <w:rFonts w:ascii="PT Astra Serif" w:hAnsi="PT Astra Serif"/>
          <w:sz w:val="28"/>
          <w:szCs w:val="28"/>
        </w:rPr>
        <w:t xml:space="preserve"> </w:t>
      </w:r>
      <w:r w:rsidRPr="00D57D33">
        <w:rPr>
          <w:rFonts w:ascii="PT Astra Serif" w:hAnsi="PT Astra Serif" w:cs="PT Astra Serif"/>
          <w:sz w:val="28"/>
          <w:szCs w:val="28"/>
        </w:rPr>
        <w:t>—</w:t>
      </w:r>
      <w:r w:rsidRPr="00D57D33">
        <w:rPr>
          <w:rFonts w:ascii="PT Astra Serif" w:hAnsi="PT Astra Serif"/>
          <w:sz w:val="28"/>
          <w:szCs w:val="28"/>
        </w:rPr>
        <w:t xml:space="preserve"> 101. </w:t>
      </w:r>
      <w:r w:rsidRPr="00D57D33">
        <w:rPr>
          <w:rFonts w:ascii="PT Astra Serif" w:hAnsi="PT Astra Serif" w:cs="PT Astra Serif"/>
          <w:sz w:val="28"/>
          <w:szCs w:val="28"/>
        </w:rPr>
        <w:t>Какое</w:t>
      </w:r>
      <w:r w:rsidRPr="00D57D33">
        <w:rPr>
          <w:rFonts w:ascii="PT Astra Serif" w:hAnsi="PT Astra Serif"/>
          <w:sz w:val="28"/>
          <w:szCs w:val="28"/>
        </w:rPr>
        <w:t xml:space="preserve"> </w:t>
      </w:r>
      <w:r w:rsidRPr="00D57D33">
        <w:rPr>
          <w:rFonts w:ascii="PT Astra Serif" w:hAnsi="PT Astra Serif" w:cs="PT Astra Serif"/>
          <w:sz w:val="28"/>
          <w:szCs w:val="28"/>
        </w:rPr>
        <w:t>наименьшее</w:t>
      </w:r>
      <w:r w:rsidRPr="00D57D33">
        <w:rPr>
          <w:rFonts w:ascii="PT Astra Serif" w:hAnsi="PT Astra Serif"/>
          <w:sz w:val="28"/>
          <w:szCs w:val="28"/>
        </w:rPr>
        <w:t xml:space="preserve"> </w:t>
      </w:r>
      <w:r w:rsidRPr="00D57D33">
        <w:rPr>
          <w:rFonts w:ascii="PT Astra Serif" w:hAnsi="PT Astra Serif" w:cs="PT Astra Serif"/>
          <w:sz w:val="28"/>
          <w:szCs w:val="28"/>
        </w:rPr>
        <w:t>количество</w:t>
      </w:r>
      <w:r w:rsidRPr="00D57D33">
        <w:rPr>
          <w:rFonts w:ascii="PT Astra Serif" w:hAnsi="PT Astra Serif"/>
          <w:sz w:val="28"/>
          <w:szCs w:val="28"/>
        </w:rPr>
        <w:t xml:space="preserve"> </w:t>
      </w:r>
      <w:r w:rsidRPr="00D57D33">
        <w:rPr>
          <w:rFonts w:ascii="PT Astra Serif" w:hAnsi="PT Astra Serif" w:cs="PT Astra Serif"/>
          <w:sz w:val="28"/>
          <w:szCs w:val="28"/>
        </w:rPr>
        <w:t>двоичных</w:t>
      </w:r>
      <w:r w:rsidRPr="00D57D33">
        <w:rPr>
          <w:rFonts w:ascii="PT Astra Serif" w:hAnsi="PT Astra Serif"/>
          <w:sz w:val="28"/>
          <w:szCs w:val="28"/>
        </w:rPr>
        <w:t xml:space="preserve"> </w:t>
      </w:r>
      <w:r w:rsidRPr="00D57D33">
        <w:rPr>
          <w:rFonts w:ascii="PT Astra Serif" w:hAnsi="PT Astra Serif" w:cs="PT Astra Serif"/>
          <w:sz w:val="28"/>
          <w:szCs w:val="28"/>
        </w:rPr>
        <w:t>знаков</w:t>
      </w:r>
      <w:r w:rsidRPr="00D57D33">
        <w:rPr>
          <w:rFonts w:ascii="PT Astra Serif" w:hAnsi="PT Astra Serif"/>
          <w:sz w:val="28"/>
          <w:szCs w:val="28"/>
        </w:rPr>
        <w:t xml:space="preserve"> </w:t>
      </w:r>
      <w:r w:rsidRPr="00D57D33">
        <w:rPr>
          <w:rFonts w:ascii="PT Astra Serif" w:hAnsi="PT Astra Serif" w:cs="PT Astra Serif"/>
          <w:sz w:val="28"/>
          <w:szCs w:val="28"/>
        </w:rPr>
        <w:t>потребуется</w:t>
      </w:r>
      <w:r w:rsidRPr="00D57D33">
        <w:rPr>
          <w:rFonts w:ascii="PT Astra Serif" w:hAnsi="PT Astra Serif"/>
          <w:sz w:val="28"/>
          <w:szCs w:val="28"/>
        </w:rPr>
        <w:t xml:space="preserve"> </w:t>
      </w:r>
      <w:r w:rsidRPr="00D57D33">
        <w:rPr>
          <w:rFonts w:ascii="PT Astra Serif" w:hAnsi="PT Astra Serif" w:cs="PT Astra Serif"/>
          <w:sz w:val="28"/>
          <w:szCs w:val="28"/>
        </w:rPr>
        <w:t>для</w:t>
      </w:r>
      <w:r w:rsidRPr="00D57D33">
        <w:rPr>
          <w:rFonts w:ascii="PT Astra Serif" w:hAnsi="PT Astra Serif"/>
          <w:sz w:val="28"/>
          <w:szCs w:val="28"/>
        </w:rPr>
        <w:t xml:space="preserve"> </w:t>
      </w:r>
      <w:r w:rsidRPr="00D57D33">
        <w:rPr>
          <w:rFonts w:ascii="PT Astra Serif" w:hAnsi="PT Astra Serif" w:cs="PT Astra Serif"/>
          <w:sz w:val="28"/>
          <w:szCs w:val="28"/>
        </w:rPr>
        <w:t>кодирования</w:t>
      </w:r>
      <w:r w:rsidRPr="00D57D33">
        <w:rPr>
          <w:rFonts w:ascii="PT Astra Serif" w:hAnsi="PT Astra Serif"/>
          <w:sz w:val="28"/>
          <w:szCs w:val="28"/>
        </w:rPr>
        <w:t xml:space="preserve"> </w:t>
      </w:r>
      <w:r w:rsidRPr="00D57D33">
        <w:rPr>
          <w:rFonts w:ascii="PT Astra Serif" w:hAnsi="PT Astra Serif" w:cs="PT Astra Serif"/>
          <w:sz w:val="28"/>
          <w:szCs w:val="28"/>
        </w:rPr>
        <w:t>слова</w:t>
      </w:r>
      <w:r w:rsidRPr="00D57D33">
        <w:rPr>
          <w:rFonts w:ascii="PT Astra Serif" w:hAnsi="PT Astra Serif"/>
          <w:sz w:val="28"/>
          <w:szCs w:val="28"/>
        </w:rPr>
        <w:t xml:space="preserve"> </w:t>
      </w:r>
      <w:r w:rsidRPr="00D57D33">
        <w:rPr>
          <w:rFonts w:ascii="PT Astra Serif" w:hAnsi="PT Astra Serif" w:cs="PT Astra Serif"/>
          <w:sz w:val="28"/>
          <w:szCs w:val="28"/>
        </w:rPr>
        <w:t>БАЛАЛАЙКА</w:t>
      </w:r>
      <w:r w:rsidRPr="00D57D33">
        <w:rPr>
          <w:rFonts w:ascii="PT Astra Serif" w:hAnsi="PT Astra Serif"/>
          <w:sz w:val="28"/>
          <w:szCs w:val="28"/>
        </w:rPr>
        <w:t>?</w:t>
      </w:r>
    </w:p>
    <w:p w14:paraId="57442674" w14:textId="77777777" w:rsidR="00D57D33" w:rsidRPr="00D57D33" w:rsidRDefault="00D57D33" w:rsidP="00D57D33">
      <w:pPr>
        <w:pStyle w:val="leftmargin"/>
        <w:spacing w:before="0" w:beforeAutospacing="0" w:after="0" w:afterAutospacing="0"/>
        <w:rPr>
          <w:rFonts w:ascii="PT Astra Serif" w:hAnsi="PT Astra Serif"/>
          <w:sz w:val="28"/>
          <w:szCs w:val="28"/>
        </w:rPr>
      </w:pPr>
    </w:p>
    <w:p w14:paraId="6C84197D" w14:textId="77777777" w:rsidR="00D57D33" w:rsidRPr="00D57D33" w:rsidRDefault="00D57D33" w:rsidP="00D57D33">
      <w:pPr>
        <w:pStyle w:val="a3"/>
        <w:numPr>
          <w:ilvl w:val="0"/>
          <w:numId w:val="25"/>
        </w:numPr>
        <w:spacing w:after="0" w:line="240" w:lineRule="auto"/>
        <w:rPr>
          <w:rFonts w:eastAsia="Times New Roman" w:cs="Times New Roman"/>
          <w:szCs w:val="28"/>
          <w:lang w:eastAsia="ru-RU"/>
        </w:rPr>
      </w:pPr>
      <w:r w:rsidRPr="00D57D33">
        <w:rPr>
          <w:rFonts w:eastAsia="Times New Roman" w:cs="Times New Roman"/>
          <w:szCs w:val="28"/>
          <w:lang w:eastAsia="ru-RU"/>
        </w:rPr>
        <w:t>Автоматическая фотокамера с 200 Кбайт видеопамяти производит растровые изображения c фиксированным разрешением и 8-цветной палитрой. Сколько цветов можно будет использовать в палитре, если увеличить видеопамять до 400 Кбайт?</w:t>
      </w:r>
    </w:p>
    <w:p w14:paraId="22D2D017" w14:textId="77777777" w:rsidR="00BF3552" w:rsidRPr="00D57D33" w:rsidRDefault="00BF3552" w:rsidP="00D57D33">
      <w:pPr>
        <w:pStyle w:val="a5"/>
        <w:jc w:val="both"/>
        <w:rPr>
          <w:rFonts w:ascii="PT Astra Serif" w:eastAsia="Times New Roman" w:hAnsi="PT Astra Serif" w:cs="Times New Roman"/>
          <w:color w:val="000000"/>
          <w:sz w:val="28"/>
          <w:szCs w:val="28"/>
          <w:lang w:eastAsia="ru-RU"/>
        </w:rPr>
      </w:pPr>
    </w:p>
    <w:p w14:paraId="0C85C99E" w14:textId="77777777" w:rsidR="00D57D33" w:rsidRDefault="00D57D33" w:rsidP="00D57D33">
      <w:pPr>
        <w:pStyle w:val="leftmargin"/>
        <w:numPr>
          <w:ilvl w:val="0"/>
          <w:numId w:val="25"/>
        </w:numPr>
        <w:spacing w:before="0" w:beforeAutospacing="0" w:after="0" w:afterAutospacing="0"/>
        <w:rPr>
          <w:rFonts w:ascii="PT Astra Serif" w:hAnsi="PT Astra Serif"/>
          <w:sz w:val="28"/>
          <w:szCs w:val="28"/>
        </w:rPr>
      </w:pPr>
      <w:r w:rsidRPr="00D57D33">
        <w:rPr>
          <w:rFonts w:ascii="PT Astra Serif" w:hAnsi="PT Astra Serif"/>
          <w:sz w:val="28"/>
          <w:szCs w:val="28"/>
        </w:rPr>
        <w:t xml:space="preserve">При регистрации в компьютерной системе каждому пользователю выдаётся пароль, состоящий из 15 символов и содержащий только символы из 8-символьного набора: А, В, C, D, Е, F, G, H. В базе данных для хранения сведений о каждом пользователе отведено одинаковое минимально возможное целое число байт. При этом используют посимвольное кодирование паролей, все символы кодируют одинаковым минимально возможным количеством бит. Кроме собственно пароля для каждого пользователя в системе хранятся дополнительные сведения, для чего выделено целое число байт, одно и то же для всех пользователей. Для хранения сведений о 20 пользователях потребовалось 320 байт. Сколько байт выделено для хранения </w:t>
      </w:r>
      <w:r w:rsidRPr="00D57D33">
        <w:rPr>
          <w:rFonts w:ascii="PT Astra Serif" w:hAnsi="PT Astra Serif"/>
          <w:sz w:val="28"/>
          <w:szCs w:val="28"/>
        </w:rPr>
        <w:lastRenderedPageBreak/>
        <w:t xml:space="preserve">дополнительных сведений об одном пользователе? В ответе запишите только целое число </w:t>
      </w:r>
      <w:r w:rsidRPr="00D57D33">
        <w:rPr>
          <w:rFonts w:ascii="PT Astra Serif" w:hAnsi="PT Astra Serif" w:cs="PT Astra Serif"/>
          <w:sz w:val="28"/>
          <w:szCs w:val="28"/>
        </w:rPr>
        <w:t>—</w:t>
      </w:r>
      <w:r w:rsidRPr="00D57D33">
        <w:rPr>
          <w:rFonts w:ascii="PT Astra Serif" w:hAnsi="PT Astra Serif"/>
          <w:sz w:val="28"/>
          <w:szCs w:val="28"/>
        </w:rPr>
        <w:t xml:space="preserve"> </w:t>
      </w:r>
      <w:r w:rsidRPr="00D57D33">
        <w:rPr>
          <w:rFonts w:ascii="PT Astra Serif" w:hAnsi="PT Astra Serif" w:cs="PT Astra Serif"/>
          <w:sz w:val="28"/>
          <w:szCs w:val="28"/>
        </w:rPr>
        <w:t>количество</w:t>
      </w:r>
      <w:r w:rsidRPr="00D57D33">
        <w:rPr>
          <w:rFonts w:ascii="PT Astra Serif" w:hAnsi="PT Astra Serif"/>
          <w:sz w:val="28"/>
          <w:szCs w:val="28"/>
        </w:rPr>
        <w:t xml:space="preserve"> </w:t>
      </w:r>
      <w:r w:rsidRPr="00D57D33">
        <w:rPr>
          <w:rFonts w:ascii="PT Astra Serif" w:hAnsi="PT Astra Serif" w:cs="PT Astra Serif"/>
          <w:sz w:val="28"/>
          <w:szCs w:val="28"/>
        </w:rPr>
        <w:t>байт</w:t>
      </w:r>
      <w:r w:rsidRPr="00D57D33">
        <w:rPr>
          <w:rFonts w:ascii="PT Astra Serif" w:hAnsi="PT Astra Serif"/>
          <w:sz w:val="28"/>
          <w:szCs w:val="28"/>
        </w:rPr>
        <w:t>.</w:t>
      </w:r>
    </w:p>
    <w:p w14:paraId="03945BEA" w14:textId="77777777" w:rsidR="00D57D33" w:rsidRPr="00D57D33" w:rsidRDefault="00D57D33" w:rsidP="00D57D33">
      <w:pPr>
        <w:pStyle w:val="leftmargin"/>
        <w:spacing w:before="0" w:beforeAutospacing="0" w:after="0" w:afterAutospacing="0"/>
        <w:rPr>
          <w:rFonts w:ascii="PT Astra Serif" w:hAnsi="PT Astra Serif"/>
          <w:sz w:val="28"/>
          <w:szCs w:val="28"/>
        </w:rPr>
      </w:pPr>
    </w:p>
    <w:p w14:paraId="6D96C53F" w14:textId="77777777" w:rsidR="00D57D33" w:rsidRPr="00D57D33" w:rsidRDefault="00D57D33" w:rsidP="00D57D33">
      <w:pPr>
        <w:pStyle w:val="leftmargin"/>
        <w:numPr>
          <w:ilvl w:val="0"/>
          <w:numId w:val="25"/>
        </w:numPr>
        <w:spacing w:before="0" w:beforeAutospacing="0" w:after="0" w:afterAutospacing="0"/>
        <w:rPr>
          <w:rFonts w:ascii="PT Astra Serif" w:hAnsi="PT Astra Serif"/>
          <w:sz w:val="28"/>
          <w:szCs w:val="28"/>
        </w:rPr>
      </w:pPr>
      <w:r w:rsidRPr="00D57D33">
        <w:rPr>
          <w:rFonts w:ascii="PT Astra Serif" w:hAnsi="PT Astra Serif"/>
          <w:sz w:val="28"/>
          <w:szCs w:val="28"/>
        </w:rPr>
        <w:t>Вычислите: 10101010</w:t>
      </w:r>
      <w:r w:rsidRPr="009E3CCA">
        <w:rPr>
          <w:rFonts w:ascii="PT Astra Serif" w:hAnsi="PT Astra Serif"/>
          <w:sz w:val="28"/>
          <w:szCs w:val="28"/>
          <w:vertAlign w:val="subscript"/>
        </w:rPr>
        <w:t>2</w:t>
      </w:r>
      <w:r w:rsidRPr="00D57D33">
        <w:rPr>
          <w:rFonts w:ascii="PT Astra Serif" w:hAnsi="PT Astra Serif"/>
          <w:sz w:val="28"/>
          <w:szCs w:val="28"/>
        </w:rPr>
        <w:t xml:space="preserve"> – 252</w:t>
      </w:r>
      <w:r w:rsidRPr="009E3CCA">
        <w:rPr>
          <w:rFonts w:ascii="PT Astra Serif" w:hAnsi="PT Astra Serif"/>
          <w:sz w:val="28"/>
          <w:szCs w:val="28"/>
          <w:vertAlign w:val="subscript"/>
        </w:rPr>
        <w:t>8</w:t>
      </w:r>
      <w:r w:rsidRPr="00D57D33">
        <w:rPr>
          <w:rFonts w:ascii="PT Astra Serif" w:hAnsi="PT Astra Serif"/>
          <w:sz w:val="28"/>
          <w:szCs w:val="28"/>
        </w:rPr>
        <w:t xml:space="preserve"> + 7</w:t>
      </w:r>
      <w:r w:rsidRPr="009E3CCA">
        <w:rPr>
          <w:rFonts w:ascii="PT Astra Serif" w:hAnsi="PT Astra Serif"/>
          <w:sz w:val="28"/>
          <w:szCs w:val="28"/>
          <w:vertAlign w:val="subscript"/>
        </w:rPr>
        <w:t>16</w:t>
      </w:r>
      <w:r w:rsidRPr="00D57D33">
        <w:rPr>
          <w:rFonts w:ascii="PT Astra Serif" w:hAnsi="PT Astra Serif"/>
          <w:sz w:val="28"/>
          <w:szCs w:val="28"/>
        </w:rPr>
        <w:t>. Ответ запишите в десятичной системе счисления.</w:t>
      </w:r>
    </w:p>
    <w:p w14:paraId="4C19E64A" w14:textId="77777777" w:rsidR="00D57D33" w:rsidRPr="00D57D33" w:rsidRDefault="00D57D33" w:rsidP="00D57D33">
      <w:pPr>
        <w:pStyle w:val="a3"/>
        <w:numPr>
          <w:ilvl w:val="0"/>
          <w:numId w:val="25"/>
        </w:numPr>
        <w:spacing w:after="0" w:line="240" w:lineRule="auto"/>
        <w:jc w:val="both"/>
        <w:rPr>
          <w:color w:val="000000"/>
          <w:szCs w:val="28"/>
        </w:rPr>
      </w:pPr>
      <w:r w:rsidRPr="00D57D33">
        <w:rPr>
          <w:color w:val="000000"/>
          <w:szCs w:val="28"/>
        </w:rPr>
        <w:t>Все 5-буквенные слова, составленные из букв Е, Ж, И, записаны в алфавитном порядке и пронумерованы. Вот начало списка:</w:t>
      </w:r>
    </w:p>
    <w:p w14:paraId="18A48E03" w14:textId="77777777" w:rsidR="00D57D33" w:rsidRPr="00D57D33" w:rsidRDefault="00D57D33" w:rsidP="00D57D33">
      <w:pPr>
        <w:pStyle w:val="a3"/>
        <w:numPr>
          <w:ilvl w:val="0"/>
          <w:numId w:val="22"/>
        </w:numPr>
        <w:spacing w:after="0" w:line="240" w:lineRule="auto"/>
        <w:jc w:val="both"/>
        <w:rPr>
          <w:color w:val="000000"/>
          <w:szCs w:val="28"/>
        </w:rPr>
      </w:pPr>
      <w:r w:rsidRPr="00D57D33">
        <w:rPr>
          <w:color w:val="000000"/>
          <w:szCs w:val="28"/>
        </w:rPr>
        <w:t xml:space="preserve">ЕЕЕЕЕ              </w:t>
      </w:r>
    </w:p>
    <w:p w14:paraId="7BE8B67E" w14:textId="77777777" w:rsidR="00D57D33" w:rsidRPr="00D57D33" w:rsidRDefault="00D57D33" w:rsidP="00D57D33">
      <w:pPr>
        <w:pStyle w:val="a3"/>
        <w:numPr>
          <w:ilvl w:val="0"/>
          <w:numId w:val="22"/>
        </w:numPr>
        <w:spacing w:after="0" w:line="240" w:lineRule="auto"/>
        <w:jc w:val="both"/>
        <w:rPr>
          <w:color w:val="000000"/>
          <w:szCs w:val="28"/>
        </w:rPr>
      </w:pPr>
      <w:r w:rsidRPr="00D57D33">
        <w:rPr>
          <w:color w:val="000000"/>
          <w:szCs w:val="28"/>
        </w:rPr>
        <w:t xml:space="preserve">ЕЕЕЕЖ          </w:t>
      </w:r>
    </w:p>
    <w:p w14:paraId="29AE02D3" w14:textId="77777777" w:rsidR="00D57D33" w:rsidRPr="00D57D33" w:rsidRDefault="00D57D33" w:rsidP="00D57D33">
      <w:pPr>
        <w:pStyle w:val="a3"/>
        <w:numPr>
          <w:ilvl w:val="0"/>
          <w:numId w:val="22"/>
        </w:numPr>
        <w:spacing w:after="0" w:line="240" w:lineRule="auto"/>
        <w:jc w:val="both"/>
        <w:rPr>
          <w:color w:val="000000"/>
          <w:szCs w:val="28"/>
        </w:rPr>
      </w:pPr>
      <w:r w:rsidRPr="00D57D33">
        <w:rPr>
          <w:color w:val="000000"/>
          <w:szCs w:val="28"/>
        </w:rPr>
        <w:t xml:space="preserve">ЕЕЕЕИ             </w:t>
      </w:r>
    </w:p>
    <w:p w14:paraId="13AF26A8" w14:textId="77777777" w:rsidR="00D57D33" w:rsidRPr="00D57D33" w:rsidRDefault="00D57D33" w:rsidP="00D57D33">
      <w:pPr>
        <w:pStyle w:val="a3"/>
        <w:numPr>
          <w:ilvl w:val="0"/>
          <w:numId w:val="22"/>
        </w:numPr>
        <w:spacing w:after="0" w:line="240" w:lineRule="auto"/>
        <w:jc w:val="both"/>
        <w:rPr>
          <w:color w:val="000000"/>
          <w:szCs w:val="28"/>
        </w:rPr>
      </w:pPr>
      <w:r w:rsidRPr="00D57D33">
        <w:rPr>
          <w:color w:val="000000"/>
          <w:szCs w:val="28"/>
        </w:rPr>
        <w:t xml:space="preserve">ЕЕЕЖЕ            </w:t>
      </w:r>
    </w:p>
    <w:p w14:paraId="416AB1E1" w14:textId="77777777" w:rsidR="00D57D33" w:rsidRPr="00D57D33" w:rsidRDefault="00D57D33" w:rsidP="00D57D33">
      <w:pPr>
        <w:pStyle w:val="a3"/>
        <w:numPr>
          <w:ilvl w:val="0"/>
          <w:numId w:val="22"/>
        </w:numPr>
        <w:spacing w:after="0" w:line="240" w:lineRule="auto"/>
        <w:jc w:val="both"/>
        <w:rPr>
          <w:color w:val="000000"/>
          <w:szCs w:val="28"/>
        </w:rPr>
      </w:pPr>
      <w:r w:rsidRPr="00D57D33">
        <w:rPr>
          <w:color w:val="000000"/>
          <w:szCs w:val="28"/>
        </w:rPr>
        <w:t>……</w:t>
      </w:r>
    </w:p>
    <w:p w14:paraId="3536DD14" w14:textId="77777777" w:rsidR="00D57D33" w:rsidRPr="00D57D33" w:rsidRDefault="00D57D33" w:rsidP="00D57D33">
      <w:pPr>
        <w:pStyle w:val="a3"/>
        <w:spacing w:after="0" w:line="240" w:lineRule="auto"/>
        <w:jc w:val="both"/>
        <w:rPr>
          <w:color w:val="000000"/>
          <w:szCs w:val="28"/>
        </w:rPr>
      </w:pPr>
      <w:r w:rsidRPr="00D57D33">
        <w:rPr>
          <w:color w:val="000000"/>
          <w:szCs w:val="28"/>
        </w:rPr>
        <w:t>Запишите слово, которое стоит под номером 238.</w:t>
      </w:r>
    </w:p>
    <w:p w14:paraId="14CC2807" w14:textId="77777777" w:rsidR="00D57D33" w:rsidRPr="00D57D33" w:rsidRDefault="00D57D33" w:rsidP="00D57D33">
      <w:pPr>
        <w:pStyle w:val="a3"/>
        <w:spacing w:after="0" w:line="240" w:lineRule="auto"/>
        <w:jc w:val="both"/>
        <w:rPr>
          <w:color w:val="000000"/>
          <w:szCs w:val="28"/>
        </w:rPr>
      </w:pPr>
    </w:p>
    <w:p w14:paraId="77284D43" w14:textId="77777777" w:rsidR="00D57D33" w:rsidRPr="00D57D33" w:rsidRDefault="00D57D33" w:rsidP="00D57D33">
      <w:pPr>
        <w:pStyle w:val="a3"/>
        <w:numPr>
          <w:ilvl w:val="0"/>
          <w:numId w:val="25"/>
        </w:numPr>
        <w:spacing w:after="0" w:line="240" w:lineRule="auto"/>
        <w:jc w:val="both"/>
        <w:rPr>
          <w:color w:val="000000"/>
          <w:szCs w:val="28"/>
        </w:rPr>
      </w:pPr>
      <w:r w:rsidRPr="00D57D33">
        <w:rPr>
          <w:color w:val="000000"/>
          <w:szCs w:val="28"/>
        </w:rPr>
        <w:t xml:space="preserve">Определите количество решений логического уравнения с тремя логическими переменными. </w:t>
      </w:r>
    </w:p>
    <w:p w14:paraId="6028F06F" w14:textId="77777777" w:rsidR="00D57D33" w:rsidRPr="00D57D33" w:rsidRDefault="00D274FE" w:rsidP="00D57D33">
      <w:pPr>
        <w:pStyle w:val="a3"/>
        <w:spacing w:after="0" w:line="240" w:lineRule="auto"/>
        <w:jc w:val="both"/>
        <w:rPr>
          <w:i/>
          <w:color w:val="000000"/>
          <w:szCs w:val="28"/>
        </w:rPr>
      </w:pPr>
      <m:oMathPara>
        <m:oMathParaPr>
          <m:jc m:val="left"/>
        </m:oMathParaPr>
        <m:oMath>
          <m:d>
            <m:dPr>
              <m:ctrlPr>
                <w:rPr>
                  <w:rFonts w:ascii="Cambria Math" w:hAnsi="Cambria Math"/>
                  <w:i/>
                  <w:color w:val="000000"/>
                  <w:szCs w:val="28"/>
                </w:rPr>
              </m:ctrlPr>
            </m:dPr>
            <m:e>
              <m:r>
                <w:rPr>
                  <w:rFonts w:ascii="Cambria Math" w:hAnsi="Cambria Math"/>
                  <w:color w:val="000000"/>
                  <w:szCs w:val="28"/>
                  <w:lang w:val="en-US"/>
                </w:rPr>
                <m:t>A</m:t>
              </m:r>
              <m:r>
                <w:rPr>
                  <w:rFonts w:ascii="Cambria Math" w:hAnsi="Cambria Math"/>
                  <w:color w:val="000000"/>
                  <w:szCs w:val="28"/>
                </w:rPr>
                <m:t>∨B</m:t>
              </m:r>
            </m:e>
          </m:d>
          <m:box>
            <m:boxPr>
              <m:opEmu m:val="1"/>
              <m:ctrlPr>
                <w:rPr>
                  <w:rFonts w:ascii="Cambria Math" w:hAnsi="Cambria Math"/>
                  <w:i/>
                  <w:color w:val="000000"/>
                  <w:szCs w:val="28"/>
                </w:rPr>
              </m:ctrlPr>
            </m:boxPr>
            <m:e>
              <m:groupChr>
                <m:groupChrPr>
                  <m:chr m:val="→"/>
                  <m:vertJc m:val="bot"/>
                  <m:ctrlPr>
                    <w:rPr>
                      <w:rFonts w:ascii="Cambria Math" w:hAnsi="Cambria Math"/>
                      <w:i/>
                      <w:color w:val="000000"/>
                      <w:szCs w:val="28"/>
                    </w:rPr>
                  </m:ctrlPr>
                </m:groupChrPr>
                <m:e/>
              </m:groupChr>
            </m:e>
          </m:box>
          <m:d>
            <m:dPr>
              <m:ctrlPr>
                <w:rPr>
                  <w:rFonts w:ascii="Cambria Math" w:hAnsi="Cambria Math"/>
                  <w:i/>
                  <w:color w:val="000000"/>
                  <w:szCs w:val="28"/>
                </w:rPr>
              </m:ctrlPr>
            </m:dPr>
            <m:e>
              <m:r>
                <w:rPr>
                  <w:rFonts w:ascii="Cambria Math" w:hAnsi="Cambria Math"/>
                  <w:color w:val="000000"/>
                  <w:szCs w:val="28"/>
                </w:rPr>
                <m:t>B∧C</m:t>
              </m:r>
            </m:e>
          </m:d>
          <m:r>
            <w:rPr>
              <w:rFonts w:ascii="Cambria Math" w:hAnsi="Cambria Math"/>
              <w:color w:val="000000"/>
              <w:szCs w:val="28"/>
            </w:rPr>
            <m:t>=0</m:t>
          </m:r>
        </m:oMath>
      </m:oMathPara>
    </w:p>
    <w:p w14:paraId="1D9CBE26" w14:textId="77777777" w:rsidR="00D57D33" w:rsidRPr="00D57D33" w:rsidRDefault="00D57D33" w:rsidP="00D57D33">
      <w:pPr>
        <w:pStyle w:val="a3"/>
        <w:spacing w:after="0" w:line="240" w:lineRule="auto"/>
        <w:jc w:val="both"/>
        <w:rPr>
          <w:color w:val="000000"/>
          <w:szCs w:val="28"/>
        </w:rPr>
      </w:pPr>
    </w:p>
    <w:p w14:paraId="213779E5" w14:textId="77777777" w:rsidR="00D57D33" w:rsidRPr="00D57D33" w:rsidRDefault="00D57D33" w:rsidP="00D57D33">
      <w:pPr>
        <w:pStyle w:val="a3"/>
        <w:numPr>
          <w:ilvl w:val="0"/>
          <w:numId w:val="25"/>
        </w:numPr>
        <w:spacing w:after="0" w:line="240" w:lineRule="auto"/>
        <w:jc w:val="both"/>
        <w:rPr>
          <w:color w:val="000000"/>
          <w:szCs w:val="28"/>
        </w:rPr>
      </w:pPr>
      <w:r w:rsidRPr="00D57D33">
        <w:rPr>
          <w:color w:val="000000"/>
          <w:szCs w:val="28"/>
        </w:rPr>
        <w:t>В школьном первенстве по настольному теннису в четверку лучших вошли девушки: Наташа, Маша, Люда и Рита. Самые горячие болельщики высказали свои предположения о распределении мест в дальнейших состязаниях.</w:t>
      </w:r>
    </w:p>
    <w:p w14:paraId="684C019B" w14:textId="77777777" w:rsidR="00D57D33" w:rsidRPr="00D57D33" w:rsidRDefault="00D57D33" w:rsidP="00D57D33">
      <w:pPr>
        <w:pStyle w:val="a3"/>
        <w:numPr>
          <w:ilvl w:val="0"/>
          <w:numId w:val="23"/>
        </w:numPr>
        <w:spacing w:after="0" w:line="240" w:lineRule="auto"/>
        <w:jc w:val="both"/>
        <w:rPr>
          <w:color w:val="000000"/>
          <w:szCs w:val="28"/>
        </w:rPr>
      </w:pPr>
      <w:r w:rsidRPr="00D57D33">
        <w:rPr>
          <w:color w:val="000000"/>
          <w:szCs w:val="28"/>
        </w:rPr>
        <w:t>Один считает, что первой будет Наташа, а Маша будет второй.</w:t>
      </w:r>
    </w:p>
    <w:p w14:paraId="46E69916" w14:textId="77777777" w:rsidR="00D57D33" w:rsidRPr="00D57D33" w:rsidRDefault="00D57D33" w:rsidP="00D57D33">
      <w:pPr>
        <w:pStyle w:val="a3"/>
        <w:numPr>
          <w:ilvl w:val="0"/>
          <w:numId w:val="23"/>
        </w:numPr>
        <w:spacing w:after="0" w:line="240" w:lineRule="auto"/>
        <w:jc w:val="both"/>
        <w:rPr>
          <w:color w:val="000000"/>
          <w:szCs w:val="28"/>
        </w:rPr>
      </w:pPr>
      <w:r w:rsidRPr="00D57D33">
        <w:rPr>
          <w:color w:val="000000"/>
          <w:szCs w:val="28"/>
        </w:rPr>
        <w:t>Другой болельщик на второе место прочит Люду, а Рита, по его мнению, займет четвертое место.</w:t>
      </w:r>
    </w:p>
    <w:p w14:paraId="178BAB8C" w14:textId="77777777" w:rsidR="00D57D33" w:rsidRPr="00D57D33" w:rsidRDefault="00D57D33" w:rsidP="00D57D33">
      <w:pPr>
        <w:pStyle w:val="a3"/>
        <w:numPr>
          <w:ilvl w:val="0"/>
          <w:numId w:val="23"/>
        </w:numPr>
        <w:spacing w:after="0" w:line="240" w:lineRule="auto"/>
        <w:jc w:val="both"/>
        <w:rPr>
          <w:color w:val="000000"/>
          <w:szCs w:val="28"/>
        </w:rPr>
      </w:pPr>
      <w:r w:rsidRPr="00D57D33">
        <w:rPr>
          <w:color w:val="000000"/>
          <w:szCs w:val="28"/>
        </w:rPr>
        <w:t>Третий любитель тенниса с ними не согласился. Он считает, что Рита займет третье место, а Наташа будет второй.</w:t>
      </w:r>
    </w:p>
    <w:p w14:paraId="6440E96E" w14:textId="77777777" w:rsidR="00D57D33" w:rsidRPr="00D57D33" w:rsidRDefault="00D57D33" w:rsidP="00D57D33">
      <w:pPr>
        <w:pStyle w:val="a3"/>
        <w:spacing w:after="0" w:line="240" w:lineRule="auto"/>
        <w:jc w:val="both"/>
        <w:rPr>
          <w:color w:val="000000"/>
          <w:szCs w:val="28"/>
        </w:rPr>
      </w:pPr>
      <w:r w:rsidRPr="00D57D33">
        <w:rPr>
          <w:color w:val="000000"/>
          <w:szCs w:val="28"/>
        </w:rPr>
        <w:t>Когда соревнования закончились, оказалось, что каждый из болельщиков был прав только в одном из своих прогнозов. Какое место на чемпионате заняли Наташа, Маша, Люда, Рита?</w:t>
      </w:r>
    </w:p>
    <w:p w14:paraId="29481D6B" w14:textId="77777777" w:rsidR="00D57D33" w:rsidRPr="00D57D33" w:rsidRDefault="00D57D33" w:rsidP="00D57D33">
      <w:pPr>
        <w:pStyle w:val="a3"/>
        <w:spacing w:after="0" w:line="240" w:lineRule="auto"/>
        <w:jc w:val="both"/>
        <w:rPr>
          <w:color w:val="000000"/>
          <w:szCs w:val="28"/>
        </w:rPr>
      </w:pPr>
    </w:p>
    <w:p w14:paraId="4E9D6065" w14:textId="77777777" w:rsidR="00D57D33" w:rsidRPr="00D57D33" w:rsidRDefault="00D57D33" w:rsidP="00D57D33">
      <w:pPr>
        <w:pStyle w:val="a3"/>
        <w:spacing w:after="0" w:line="240" w:lineRule="auto"/>
        <w:jc w:val="both"/>
        <w:rPr>
          <w:color w:val="000000"/>
          <w:szCs w:val="28"/>
        </w:rPr>
      </w:pPr>
      <w:r w:rsidRPr="00D57D33">
        <w:rPr>
          <w:rFonts w:eastAsia="Times New Roman" w:cs="Times New Roman"/>
          <w:color w:val="000000"/>
          <w:szCs w:val="28"/>
          <w:lang w:eastAsia="ru-RU"/>
        </w:rPr>
        <w:t>В качестве ответа запишите первые буквы имен девушек в порядке получения ими мест от первого до четвертого.</w:t>
      </w:r>
    </w:p>
    <w:p w14:paraId="0687EA52" w14:textId="77777777" w:rsidR="00D57D33" w:rsidRPr="00684B08" w:rsidRDefault="00D57D33" w:rsidP="00D57D33">
      <w:pPr>
        <w:pStyle w:val="leftmargin"/>
        <w:rPr>
          <w:rFonts w:ascii="PT Astra Serif" w:hAnsi="PT Astra Serif"/>
          <w:sz w:val="28"/>
          <w:szCs w:val="28"/>
        </w:rPr>
      </w:pPr>
    </w:p>
    <w:p w14:paraId="27350749" w14:textId="77777777" w:rsidR="00D57D33" w:rsidRDefault="00D57D33" w:rsidP="001F2542">
      <w:pPr>
        <w:pStyle w:val="a5"/>
        <w:jc w:val="both"/>
        <w:rPr>
          <w:rFonts w:ascii="PT Astra Serif" w:eastAsia="Times New Roman" w:hAnsi="PT Astra Serif" w:cs="Times New Roman"/>
          <w:color w:val="000000"/>
          <w:sz w:val="28"/>
          <w:szCs w:val="28"/>
          <w:lang w:eastAsia="ru-RU"/>
        </w:rPr>
      </w:pPr>
    </w:p>
    <w:p w14:paraId="3865378A" w14:textId="77777777" w:rsidR="001F2542" w:rsidRDefault="001F2542" w:rsidP="001F2542">
      <w:pPr>
        <w:pStyle w:val="a5"/>
        <w:jc w:val="both"/>
        <w:rPr>
          <w:rFonts w:ascii="PT Astra Serif" w:eastAsia="Times New Roman" w:hAnsi="PT Astra Serif" w:cs="Times New Roman"/>
          <w:color w:val="000000"/>
          <w:sz w:val="28"/>
          <w:szCs w:val="28"/>
          <w:lang w:eastAsia="ru-RU"/>
        </w:rPr>
      </w:pPr>
    </w:p>
    <w:p w14:paraId="1E106F91" w14:textId="77777777" w:rsidR="001F2542" w:rsidRDefault="001F2542" w:rsidP="001F2542">
      <w:pPr>
        <w:pStyle w:val="a5"/>
        <w:jc w:val="both"/>
        <w:rPr>
          <w:rFonts w:ascii="PT Astra Serif" w:eastAsia="Times New Roman" w:hAnsi="PT Astra Serif" w:cs="Times New Roman"/>
          <w:color w:val="000000"/>
          <w:sz w:val="28"/>
          <w:szCs w:val="28"/>
          <w:lang w:eastAsia="ru-RU"/>
        </w:rPr>
      </w:pPr>
    </w:p>
    <w:p w14:paraId="7794DD9F" w14:textId="77777777" w:rsidR="001F2542" w:rsidRPr="001726CD" w:rsidRDefault="001F2542" w:rsidP="001F2542">
      <w:pPr>
        <w:pStyle w:val="a5"/>
        <w:jc w:val="both"/>
        <w:rPr>
          <w:rFonts w:ascii="PT Astra Serif" w:eastAsia="Times New Roman" w:hAnsi="PT Astra Serif" w:cs="Times New Roman"/>
          <w:color w:val="000000"/>
          <w:sz w:val="28"/>
          <w:szCs w:val="28"/>
          <w:lang w:eastAsia="ru-RU"/>
        </w:rPr>
      </w:pPr>
    </w:p>
    <w:p w14:paraId="250715B3" w14:textId="77777777" w:rsidR="00D91131" w:rsidRPr="006C4E67" w:rsidRDefault="00D91131" w:rsidP="00C87E27">
      <w:pPr>
        <w:spacing w:after="0" w:line="240" w:lineRule="auto"/>
        <w:rPr>
          <w:sz w:val="24"/>
          <w:szCs w:val="24"/>
        </w:rPr>
      </w:pPr>
    </w:p>
    <w:sectPr w:rsidR="00D91131" w:rsidRPr="006C4E67" w:rsidSect="009B1135">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T Astra Serif">
    <w:altName w:val="Cambria"/>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5552"/>
    <w:multiLevelType w:val="hybridMultilevel"/>
    <w:tmpl w:val="EFECF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C54882"/>
    <w:multiLevelType w:val="hybridMultilevel"/>
    <w:tmpl w:val="6DFA7EC0"/>
    <w:lvl w:ilvl="0" w:tplc="F970E4B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C59764B"/>
    <w:multiLevelType w:val="hybridMultilevel"/>
    <w:tmpl w:val="DC400A5C"/>
    <w:lvl w:ilvl="0" w:tplc="04190017">
      <w:start w:val="1"/>
      <w:numFmt w:val="lowerLetter"/>
      <w:lvlText w:val="%1)"/>
      <w:lvlJc w:val="left"/>
      <w:pPr>
        <w:ind w:left="1068" w:hanging="360"/>
      </w:pPr>
    </w:lvl>
    <w:lvl w:ilvl="1" w:tplc="04190017">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90475A9"/>
    <w:multiLevelType w:val="hybridMultilevel"/>
    <w:tmpl w:val="40D46BBA"/>
    <w:lvl w:ilvl="0" w:tplc="05A84212">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F56410"/>
    <w:multiLevelType w:val="hybridMultilevel"/>
    <w:tmpl w:val="223CC53A"/>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E206813"/>
    <w:multiLevelType w:val="hybridMultilevel"/>
    <w:tmpl w:val="DC400A5C"/>
    <w:lvl w:ilvl="0" w:tplc="04190017">
      <w:start w:val="1"/>
      <w:numFmt w:val="lowerLetter"/>
      <w:lvlText w:val="%1)"/>
      <w:lvlJc w:val="left"/>
      <w:pPr>
        <w:ind w:left="1068" w:hanging="360"/>
      </w:pPr>
    </w:lvl>
    <w:lvl w:ilvl="1" w:tplc="04190017">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E665F77"/>
    <w:multiLevelType w:val="hybridMultilevel"/>
    <w:tmpl w:val="3E4C47BE"/>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0F3041D"/>
    <w:multiLevelType w:val="hybridMultilevel"/>
    <w:tmpl w:val="DC400A5C"/>
    <w:lvl w:ilvl="0" w:tplc="04190017">
      <w:start w:val="1"/>
      <w:numFmt w:val="lowerLetter"/>
      <w:lvlText w:val="%1)"/>
      <w:lvlJc w:val="left"/>
      <w:pPr>
        <w:ind w:left="1068" w:hanging="360"/>
      </w:pPr>
    </w:lvl>
    <w:lvl w:ilvl="1" w:tplc="04190017">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2367A92"/>
    <w:multiLevelType w:val="hybridMultilevel"/>
    <w:tmpl w:val="03D0B510"/>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A482022"/>
    <w:multiLevelType w:val="hybridMultilevel"/>
    <w:tmpl w:val="FF2E30A4"/>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3A7F4990"/>
    <w:multiLevelType w:val="hybridMultilevel"/>
    <w:tmpl w:val="223CC53A"/>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0663B14"/>
    <w:multiLevelType w:val="hybridMultilevel"/>
    <w:tmpl w:val="76A643C4"/>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780DEB"/>
    <w:multiLevelType w:val="hybridMultilevel"/>
    <w:tmpl w:val="D73A8D82"/>
    <w:lvl w:ilvl="0" w:tplc="28B887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907926"/>
    <w:multiLevelType w:val="hybridMultilevel"/>
    <w:tmpl w:val="D8BC2982"/>
    <w:lvl w:ilvl="0" w:tplc="04190001">
      <w:start w:val="1"/>
      <w:numFmt w:val="bullet"/>
      <w:lvlText w:val=""/>
      <w:lvlJc w:val="left"/>
      <w:pPr>
        <w:ind w:left="1068" w:hanging="360"/>
      </w:pPr>
      <w:rPr>
        <w:rFonts w:ascii="Symbol" w:hAnsi="Symbol"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46D5266B"/>
    <w:multiLevelType w:val="hybridMultilevel"/>
    <w:tmpl w:val="BD8C3576"/>
    <w:lvl w:ilvl="0" w:tplc="7F6A9B02">
      <w:start w:val="1"/>
      <w:numFmt w:val="decimal"/>
      <w:lvlText w:val="%1."/>
      <w:lvlJc w:val="left"/>
      <w:pPr>
        <w:ind w:left="720" w:hanging="360"/>
      </w:pPr>
      <w:rPr>
        <w:b/>
      </w:rPr>
    </w:lvl>
    <w:lvl w:ilvl="1" w:tplc="041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EB5512"/>
    <w:multiLevelType w:val="hybridMultilevel"/>
    <w:tmpl w:val="AB70878E"/>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62461C1"/>
    <w:multiLevelType w:val="hybridMultilevel"/>
    <w:tmpl w:val="F83C9A00"/>
    <w:lvl w:ilvl="0" w:tplc="04190001">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EE3730A"/>
    <w:multiLevelType w:val="hybridMultilevel"/>
    <w:tmpl w:val="43F46836"/>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04F04D5"/>
    <w:multiLevelType w:val="hybridMultilevel"/>
    <w:tmpl w:val="0B66B8D8"/>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0B55B12"/>
    <w:multiLevelType w:val="hybridMultilevel"/>
    <w:tmpl w:val="DC400A5C"/>
    <w:lvl w:ilvl="0" w:tplc="04190017">
      <w:start w:val="1"/>
      <w:numFmt w:val="lowerLetter"/>
      <w:lvlText w:val="%1)"/>
      <w:lvlJc w:val="left"/>
      <w:pPr>
        <w:ind w:left="1068" w:hanging="360"/>
      </w:pPr>
    </w:lvl>
    <w:lvl w:ilvl="1" w:tplc="04190017">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6177686E"/>
    <w:multiLevelType w:val="hybridMultilevel"/>
    <w:tmpl w:val="223CC53A"/>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69FA7A93"/>
    <w:multiLevelType w:val="hybridMultilevel"/>
    <w:tmpl w:val="0556167A"/>
    <w:lvl w:ilvl="0" w:tplc="13BEAB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B104E9"/>
    <w:multiLevelType w:val="hybridMultilevel"/>
    <w:tmpl w:val="30CEB132"/>
    <w:lvl w:ilvl="0" w:tplc="04190017">
      <w:start w:val="1"/>
      <w:numFmt w:val="lowerLetter"/>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9947A93"/>
    <w:multiLevelType w:val="hybridMultilevel"/>
    <w:tmpl w:val="DC400A5C"/>
    <w:lvl w:ilvl="0" w:tplc="04190017">
      <w:start w:val="1"/>
      <w:numFmt w:val="lowerLetter"/>
      <w:lvlText w:val="%1)"/>
      <w:lvlJc w:val="left"/>
      <w:pPr>
        <w:ind w:left="1068" w:hanging="360"/>
      </w:pPr>
    </w:lvl>
    <w:lvl w:ilvl="1" w:tplc="04190017">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CEF219B"/>
    <w:multiLevelType w:val="hybridMultilevel"/>
    <w:tmpl w:val="DC400A5C"/>
    <w:lvl w:ilvl="0" w:tplc="04190017">
      <w:start w:val="1"/>
      <w:numFmt w:val="lowerLetter"/>
      <w:lvlText w:val="%1)"/>
      <w:lvlJc w:val="left"/>
      <w:pPr>
        <w:ind w:left="1068" w:hanging="360"/>
      </w:pPr>
    </w:lvl>
    <w:lvl w:ilvl="1" w:tplc="04190017">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8"/>
  </w:num>
  <w:num w:numId="2">
    <w:abstractNumId w:val="21"/>
  </w:num>
  <w:num w:numId="3">
    <w:abstractNumId w:val="4"/>
  </w:num>
  <w:num w:numId="4">
    <w:abstractNumId w:val="18"/>
  </w:num>
  <w:num w:numId="5">
    <w:abstractNumId w:val="22"/>
  </w:num>
  <w:num w:numId="6">
    <w:abstractNumId w:val="9"/>
  </w:num>
  <w:num w:numId="7">
    <w:abstractNumId w:val="6"/>
  </w:num>
  <w:num w:numId="8">
    <w:abstractNumId w:val="17"/>
  </w:num>
  <w:num w:numId="9">
    <w:abstractNumId w:val="11"/>
  </w:num>
  <w:num w:numId="10">
    <w:abstractNumId w:val="15"/>
  </w:num>
  <w:num w:numId="11">
    <w:abstractNumId w:val="16"/>
  </w:num>
  <w:num w:numId="12">
    <w:abstractNumId w:val="14"/>
  </w:num>
  <w:num w:numId="13">
    <w:abstractNumId w:val="10"/>
  </w:num>
  <w:num w:numId="14">
    <w:abstractNumId w:val="20"/>
  </w:num>
  <w:num w:numId="15">
    <w:abstractNumId w:val="24"/>
  </w:num>
  <w:num w:numId="16">
    <w:abstractNumId w:val="19"/>
  </w:num>
  <w:num w:numId="17">
    <w:abstractNumId w:val="5"/>
  </w:num>
  <w:num w:numId="18">
    <w:abstractNumId w:val="23"/>
  </w:num>
  <w:num w:numId="19">
    <w:abstractNumId w:val="7"/>
  </w:num>
  <w:num w:numId="20">
    <w:abstractNumId w:val="2"/>
  </w:num>
  <w:num w:numId="21">
    <w:abstractNumId w:val="3"/>
  </w:num>
  <w:num w:numId="22">
    <w:abstractNumId w:val="1"/>
  </w:num>
  <w:num w:numId="23">
    <w:abstractNumId w:val="13"/>
  </w:num>
  <w:num w:numId="24">
    <w:abstractNumId w:val="12"/>
  </w:num>
  <w:num w:numId="2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588"/>
    <w:rsid w:val="00056079"/>
    <w:rsid w:val="000A52BF"/>
    <w:rsid w:val="000F6AF0"/>
    <w:rsid w:val="001726CD"/>
    <w:rsid w:val="001E1B8D"/>
    <w:rsid w:val="001E4467"/>
    <w:rsid w:val="001F2542"/>
    <w:rsid w:val="00214B35"/>
    <w:rsid w:val="002555A4"/>
    <w:rsid w:val="002617D9"/>
    <w:rsid w:val="002805D1"/>
    <w:rsid w:val="002921B3"/>
    <w:rsid w:val="002D53BC"/>
    <w:rsid w:val="00351395"/>
    <w:rsid w:val="0037317A"/>
    <w:rsid w:val="003D5244"/>
    <w:rsid w:val="003F3EC8"/>
    <w:rsid w:val="004960B6"/>
    <w:rsid w:val="004A766A"/>
    <w:rsid w:val="004D49FF"/>
    <w:rsid w:val="00573763"/>
    <w:rsid w:val="005F7693"/>
    <w:rsid w:val="006332EE"/>
    <w:rsid w:val="006B7D62"/>
    <w:rsid w:val="006C4E67"/>
    <w:rsid w:val="00730F99"/>
    <w:rsid w:val="00732909"/>
    <w:rsid w:val="008853D1"/>
    <w:rsid w:val="0094613A"/>
    <w:rsid w:val="009656A5"/>
    <w:rsid w:val="009B1135"/>
    <w:rsid w:val="009E3CCA"/>
    <w:rsid w:val="00A617D9"/>
    <w:rsid w:val="00AF768F"/>
    <w:rsid w:val="00B86289"/>
    <w:rsid w:val="00BF3552"/>
    <w:rsid w:val="00C62DA4"/>
    <w:rsid w:val="00C87E27"/>
    <w:rsid w:val="00C91B36"/>
    <w:rsid w:val="00D274FE"/>
    <w:rsid w:val="00D322BA"/>
    <w:rsid w:val="00D57D33"/>
    <w:rsid w:val="00D76588"/>
    <w:rsid w:val="00D91131"/>
    <w:rsid w:val="00DE608D"/>
    <w:rsid w:val="00E63BE3"/>
    <w:rsid w:val="00E840B1"/>
    <w:rsid w:val="00ED63E6"/>
    <w:rsid w:val="00F26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D4627"/>
  <w15:chartTrackingRefBased/>
  <w15:docId w15:val="{C063D60E-0F0B-4D0C-8332-963637188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T Astra Serif" w:eastAsiaTheme="minorHAnsi" w:hAnsi="PT Astra Serif"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588"/>
  </w:style>
  <w:style w:type="paragraph" w:styleId="1">
    <w:name w:val="heading 1"/>
    <w:basedOn w:val="a"/>
    <w:next w:val="a"/>
    <w:link w:val="10"/>
    <w:uiPriority w:val="9"/>
    <w:qFormat/>
    <w:rsid w:val="006B7D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B7D6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135"/>
    <w:pPr>
      <w:ind w:left="720"/>
      <w:contextualSpacing/>
    </w:pPr>
  </w:style>
  <w:style w:type="table" w:styleId="a4">
    <w:name w:val="Table Grid"/>
    <w:basedOn w:val="a1"/>
    <w:uiPriority w:val="39"/>
    <w:rsid w:val="009B1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B7D62"/>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rsid w:val="006B7D62"/>
    <w:rPr>
      <w:rFonts w:ascii="Times New Roman" w:eastAsia="Times New Roman" w:hAnsi="Times New Roman" w:cs="Times New Roman"/>
      <w:b/>
      <w:bCs/>
      <w:sz w:val="27"/>
      <w:szCs w:val="27"/>
      <w:lang w:eastAsia="ru-RU"/>
    </w:rPr>
  </w:style>
  <w:style w:type="paragraph" w:styleId="a5">
    <w:name w:val="No Spacing"/>
    <w:uiPriority w:val="1"/>
    <w:qFormat/>
    <w:rsid w:val="006B7D62"/>
    <w:pPr>
      <w:spacing w:after="0" w:line="240" w:lineRule="auto"/>
    </w:pPr>
    <w:rPr>
      <w:rFonts w:asciiTheme="minorHAnsi" w:hAnsiTheme="minorHAnsi"/>
      <w:sz w:val="22"/>
    </w:rPr>
  </w:style>
  <w:style w:type="paragraph" w:customStyle="1" w:styleId="c7">
    <w:name w:val="c7"/>
    <w:basedOn w:val="a"/>
    <w:rsid w:val="006B7D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B7D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B7D62"/>
    <w:rPr>
      <w:rFonts w:ascii="Tahoma" w:hAnsi="Tahoma" w:cs="Tahoma"/>
      <w:sz w:val="16"/>
      <w:szCs w:val="16"/>
    </w:rPr>
  </w:style>
  <w:style w:type="paragraph" w:styleId="a8">
    <w:name w:val="Normal (Web)"/>
    <w:basedOn w:val="a"/>
    <w:uiPriority w:val="99"/>
    <w:unhideWhenUsed/>
    <w:rsid w:val="006B7D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Placeholder Text"/>
    <w:basedOn w:val="a0"/>
    <w:uiPriority w:val="99"/>
    <w:semiHidden/>
    <w:rsid w:val="00D322BA"/>
    <w:rPr>
      <w:color w:val="808080"/>
    </w:rPr>
  </w:style>
  <w:style w:type="paragraph" w:customStyle="1" w:styleId="leftmargin">
    <w:name w:val="left_margin"/>
    <w:basedOn w:val="a"/>
    <w:rsid w:val="00BF35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13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1076</Words>
  <Characters>6136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mbou6410</cp:lastModifiedBy>
  <cp:revision>2</cp:revision>
  <cp:lastPrinted>2024-06-11T06:59:00Z</cp:lastPrinted>
  <dcterms:created xsi:type="dcterms:W3CDTF">2024-06-11T07:00:00Z</dcterms:created>
  <dcterms:modified xsi:type="dcterms:W3CDTF">2024-06-11T07:00:00Z</dcterms:modified>
</cp:coreProperties>
</file>