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F5" w:rsidRDefault="00AF3BF5" w:rsidP="00B9645A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24043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D:\ГЕОГРАФИЯ\Рабочие программы\рпр 23-24\img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ОГРАФИЯ\Рабочие программы\рпр 23-24\img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BF5" w:rsidRDefault="00AF3BF5" w:rsidP="00B9645A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AF3BF5" w:rsidRDefault="00AF3BF5" w:rsidP="00B9645A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0401DE" w:rsidRPr="00B9645A" w:rsidRDefault="00B9645A" w:rsidP="00B9645A">
      <w:pPr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645A">
        <w:rPr>
          <w:rFonts w:ascii="Times New Roman" w:hAnsi="Times New Roman"/>
          <w:sz w:val="28"/>
          <w:lang w:val="ru-RU"/>
        </w:rPr>
        <w:t>Программа</w:t>
      </w:r>
      <w:r w:rsidRPr="00B9645A">
        <w:rPr>
          <w:rFonts w:ascii="Times New Roman" w:hAnsi="Times New Roman"/>
          <w:color w:val="000000"/>
          <w:sz w:val="28"/>
          <w:lang w:val="ru-RU"/>
        </w:rPr>
        <w:t xml:space="preserve">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B9645A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B9645A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0401DE" w:rsidRPr="00B9645A" w:rsidRDefault="00B9645A">
      <w:pPr>
        <w:spacing w:after="0" w:line="264" w:lineRule="auto"/>
        <w:ind w:left="12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B9645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9645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B9645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9645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9645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9645A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B9645A">
      <w:pPr>
        <w:spacing w:after="0" w:line="264" w:lineRule="auto"/>
        <w:ind w:left="12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645A">
        <w:rPr>
          <w:rFonts w:ascii="Times New Roman" w:hAnsi="Times New Roman"/>
          <w:color w:val="000000"/>
          <w:sz w:val="28"/>
          <w:lang w:val="ru-RU"/>
        </w:rPr>
        <w:t>География в основной шко</w:t>
      </w:r>
      <w:r>
        <w:rPr>
          <w:rFonts w:ascii="Times New Roman" w:hAnsi="Times New Roman"/>
          <w:color w:val="000000"/>
          <w:sz w:val="28"/>
          <w:lang w:val="ru-RU"/>
        </w:rPr>
        <w:t>ле — предмет, формирующий у обу</w:t>
      </w:r>
      <w:r w:rsidRPr="00B9645A">
        <w:rPr>
          <w:rFonts w:ascii="Times New Roman" w:hAnsi="Times New Roman"/>
          <w:color w:val="000000"/>
          <w:sz w:val="28"/>
          <w:lang w:val="ru-RU"/>
        </w:rPr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B9645A">
      <w:pPr>
        <w:spacing w:after="0" w:line="264" w:lineRule="auto"/>
        <w:ind w:left="12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9645A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B9645A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B9645A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B9645A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B9645A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B9645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9645A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B9645A">
        <w:rPr>
          <w:rFonts w:ascii="Times New Roman" w:hAnsi="Times New Roman"/>
          <w:color w:val="000000"/>
          <w:sz w:val="28"/>
          <w:lang w:val="ru-RU"/>
        </w:rPr>
        <w:t xml:space="preserve"> мире; 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B9645A">
      <w:pPr>
        <w:spacing w:after="0" w:line="264" w:lineRule="auto"/>
        <w:ind w:left="12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B9645A" w:rsidRDefault="00B9645A" w:rsidP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B9645A" w:rsidRPr="00B9645A" w:rsidRDefault="00B9645A" w:rsidP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</w:t>
      </w:r>
      <w:bookmarkStart w:id="1" w:name="block-15240440"/>
      <w:bookmarkEnd w:id="0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9645A" w:rsidRDefault="00B9645A" w:rsidP="00B9645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401DE" w:rsidRPr="00B9645A" w:rsidRDefault="00B9645A" w:rsidP="00B9645A">
      <w:pPr>
        <w:spacing w:after="0" w:line="264" w:lineRule="auto"/>
        <w:ind w:left="12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B9645A">
      <w:pPr>
        <w:spacing w:after="0" w:line="264" w:lineRule="auto"/>
        <w:ind w:left="12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B9645A">
      <w:pPr>
        <w:spacing w:after="0" w:line="264" w:lineRule="auto"/>
        <w:ind w:left="12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9645A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B9645A">
        <w:rPr>
          <w:rFonts w:ascii="Times New Roman" w:hAnsi="Times New Roman"/>
          <w:color w:val="000000"/>
          <w:sz w:val="28"/>
          <w:lang w:val="ru-RU"/>
        </w:rPr>
        <w:t>Пифея</w:t>
      </w:r>
      <w:proofErr w:type="spellEnd"/>
      <w:r w:rsidRPr="00B9645A">
        <w:rPr>
          <w:rFonts w:ascii="Times New Roman" w:hAnsi="Times New Roman"/>
          <w:color w:val="000000"/>
          <w:sz w:val="28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B9645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B9645A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lastRenderedPageBreak/>
        <w:t>1. Обозначение на контурной карте географических объектов, открытых в разные периоды.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B9645A">
      <w:pPr>
        <w:spacing w:after="0" w:line="264" w:lineRule="auto"/>
        <w:ind w:left="12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 xml:space="preserve">1. Определение направлений и расстояний по плану </w:t>
      </w:r>
      <w:proofErr w:type="gramStart"/>
      <w:r w:rsidRPr="00B9645A">
        <w:rPr>
          <w:rFonts w:ascii="Times New Roman" w:hAnsi="Times New Roman"/>
          <w:color w:val="000000"/>
          <w:sz w:val="28"/>
          <w:lang w:val="ru-RU"/>
        </w:rPr>
        <w:t>мест­ности</w:t>
      </w:r>
      <w:proofErr w:type="gramEnd"/>
      <w:r w:rsidRPr="00B9645A">
        <w:rPr>
          <w:rFonts w:ascii="Times New Roman" w:hAnsi="Times New Roman"/>
          <w:color w:val="000000"/>
          <w:sz w:val="28"/>
          <w:lang w:val="ru-RU"/>
        </w:rPr>
        <w:t>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</w:t>
      </w:r>
      <w:proofErr w:type="spellStart"/>
      <w:r w:rsidRPr="00B9645A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B9645A">
        <w:rPr>
          <w:rFonts w:ascii="Times New Roman" w:hAnsi="Times New Roman"/>
          <w:color w:val="000000"/>
          <w:sz w:val="28"/>
          <w:lang w:val="ru-RU"/>
        </w:rPr>
        <w:t xml:space="preserve"> системы.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B9645A">
      <w:pPr>
        <w:spacing w:after="0" w:line="264" w:lineRule="auto"/>
        <w:ind w:left="12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lastRenderedPageBreak/>
        <w:t>Земля в Солнечной системе. Гипотезы возникновения Земли. Форма, размеры Земли, их географические следствия.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</w:t>
      </w:r>
      <w:r w:rsidRPr="001B33A7">
        <w:rPr>
          <w:rFonts w:ascii="Times New Roman" w:hAnsi="Times New Roman"/>
          <w:color w:val="000000"/>
          <w:sz w:val="28"/>
          <w:lang w:val="ru-RU"/>
        </w:rPr>
        <w:t xml:space="preserve">Пояса освещённости. </w:t>
      </w:r>
      <w:r w:rsidRPr="00B9645A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B9645A">
      <w:pPr>
        <w:spacing w:after="0" w:line="264" w:lineRule="auto"/>
        <w:ind w:left="12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lastRenderedPageBreak/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B9645A">
      <w:pPr>
        <w:spacing w:after="0" w:line="264" w:lineRule="auto"/>
        <w:ind w:left="12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B9645A">
      <w:pPr>
        <w:spacing w:after="0" w:line="264" w:lineRule="auto"/>
        <w:ind w:left="12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B9645A">
      <w:pPr>
        <w:spacing w:after="0" w:line="264" w:lineRule="auto"/>
        <w:ind w:left="12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1B33A7">
        <w:rPr>
          <w:rFonts w:ascii="Times New Roman" w:hAnsi="Times New Roman"/>
          <w:color w:val="000000"/>
          <w:sz w:val="28"/>
          <w:lang w:val="ru-RU"/>
        </w:rPr>
        <w:t xml:space="preserve">Озёра. Происхождение озёрных котловин. </w:t>
      </w:r>
      <w:r w:rsidRPr="00B9645A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lastRenderedPageBreak/>
        <w:t>Человек и гидросфера. Использование человеком энергии воды.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0401DE" w:rsidRPr="00B50014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 w:rsidRPr="00B50014">
        <w:rPr>
          <w:rFonts w:ascii="Times New Roman" w:hAnsi="Times New Roman"/>
          <w:color w:val="000000"/>
          <w:sz w:val="28"/>
          <w:lang w:val="ru-RU"/>
        </w:rPr>
        <w:t xml:space="preserve">Роза ветров. Бризы. Муссоны. 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r w:rsidRPr="001B33A7">
        <w:rPr>
          <w:rFonts w:ascii="Times New Roman" w:hAnsi="Times New Roman"/>
          <w:color w:val="000000"/>
          <w:sz w:val="28"/>
          <w:lang w:val="ru-RU"/>
        </w:rPr>
        <w:t xml:space="preserve">Туман. Образование и выпадение атмосферных осадков. </w:t>
      </w:r>
      <w:r w:rsidRPr="00B9645A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Биосфера — оболочка жизни. Границы биосферы. Профессии </w:t>
      </w:r>
      <w:proofErr w:type="spellStart"/>
      <w:r w:rsidRPr="00B9645A">
        <w:rPr>
          <w:rFonts w:ascii="Times New Roman" w:hAnsi="Times New Roman"/>
          <w:color w:val="000000"/>
          <w:sz w:val="28"/>
          <w:lang w:val="ru-RU"/>
        </w:rPr>
        <w:t>биогеограф</w:t>
      </w:r>
      <w:proofErr w:type="spellEnd"/>
      <w:r w:rsidRPr="00B9645A">
        <w:rPr>
          <w:rFonts w:ascii="Times New Roman" w:hAnsi="Times New Roman"/>
          <w:color w:val="000000"/>
          <w:sz w:val="28"/>
          <w:lang w:val="ru-RU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B9645A" w:rsidRDefault="00B9645A" w:rsidP="00B9645A">
      <w:pPr>
        <w:rPr>
          <w:lang w:val="ru-RU"/>
        </w:rPr>
      </w:pPr>
      <w:bookmarkStart w:id="2" w:name="block-15240436"/>
      <w:bookmarkEnd w:id="1"/>
    </w:p>
    <w:p w:rsidR="000401DE" w:rsidRPr="00B9645A" w:rsidRDefault="00B9645A" w:rsidP="00B9645A">
      <w:pPr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B9645A">
      <w:pPr>
        <w:spacing w:after="0" w:line="264" w:lineRule="auto"/>
        <w:ind w:left="12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645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9645A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идентичности в поликультурном и </w:t>
      </w:r>
      <w:proofErr w:type="spellStart"/>
      <w:r w:rsidRPr="00B9645A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B9645A">
        <w:rPr>
          <w:rFonts w:ascii="Times New Roman" w:hAnsi="Times New Roman"/>
          <w:color w:val="000000"/>
          <w:sz w:val="28"/>
          <w:lang w:val="ru-RU"/>
        </w:rPr>
        <w:t xml:space="preserve">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</w:t>
      </w:r>
      <w:proofErr w:type="spellStart"/>
      <w:r w:rsidRPr="00B9645A">
        <w:rPr>
          <w:rFonts w:ascii="Times New Roman" w:hAnsi="Times New Roman"/>
          <w:color w:val="000000"/>
          <w:sz w:val="28"/>
          <w:lang w:val="ru-RU"/>
        </w:rPr>
        <w:t>цивилизационному</w:t>
      </w:r>
      <w:proofErr w:type="spellEnd"/>
      <w:r w:rsidRPr="00B9645A">
        <w:rPr>
          <w:rFonts w:ascii="Times New Roman" w:hAnsi="Times New Roman"/>
          <w:color w:val="000000"/>
          <w:sz w:val="28"/>
          <w:lang w:val="ru-RU"/>
        </w:rPr>
        <w:t xml:space="preserve">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</w:t>
      </w:r>
      <w:r w:rsidRPr="00B9645A">
        <w:rPr>
          <w:rFonts w:ascii="Times New Roman" w:hAnsi="Times New Roman"/>
          <w:color w:val="000000"/>
          <w:sz w:val="28"/>
          <w:lang w:val="ru-RU"/>
        </w:rPr>
        <w:lastRenderedPageBreak/>
        <w:t>народов, проживающих в родной стране;</w:t>
      </w:r>
      <w:proofErr w:type="gramEnd"/>
      <w:r w:rsidRPr="00B9645A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645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B9645A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B9645A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</w:t>
      </w:r>
      <w:proofErr w:type="spellStart"/>
      <w:r w:rsidRPr="00B9645A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B9645A">
        <w:rPr>
          <w:rFonts w:ascii="Times New Roman" w:hAnsi="Times New Roman"/>
          <w:color w:val="000000"/>
          <w:sz w:val="28"/>
          <w:lang w:val="ru-RU"/>
        </w:rPr>
        <w:t xml:space="preserve"> обществе; готовность к </w:t>
      </w:r>
      <w:proofErr w:type="spellStart"/>
      <w:proofErr w:type="gramStart"/>
      <w:r w:rsidRPr="00B9645A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spellEnd"/>
      <w:proofErr w:type="gramEnd"/>
      <w:r w:rsidRPr="00B9645A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B9645A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B9645A">
        <w:rPr>
          <w:rFonts w:ascii="Times New Roman" w:hAnsi="Times New Roman"/>
          <w:color w:val="000000"/>
          <w:sz w:val="28"/>
          <w:lang w:val="ru-RU"/>
        </w:rPr>
        <w:t>).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B9645A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B9645A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9645A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9645A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</w:t>
      </w:r>
      <w:r w:rsidRPr="00B964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spellStart"/>
      <w:proofErr w:type="gramStart"/>
      <w:r w:rsidRPr="00B9645A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B9645A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B9645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B9645A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B9645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645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B9645A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B9645A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B9645A">
      <w:pPr>
        <w:spacing w:after="0" w:line="264" w:lineRule="auto"/>
        <w:ind w:left="12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0401DE" w:rsidRPr="00B9645A" w:rsidRDefault="00B9645A">
      <w:pPr>
        <w:spacing w:after="0" w:line="264" w:lineRule="auto"/>
        <w:ind w:firstLine="60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0401DE" w:rsidRPr="00B9645A" w:rsidRDefault="00B964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географических объектов, процессов и явлений;</w:t>
      </w:r>
    </w:p>
    <w:p w:rsidR="000401DE" w:rsidRPr="00B9645A" w:rsidRDefault="00B964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0401DE" w:rsidRPr="00B9645A" w:rsidRDefault="00B964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0401DE" w:rsidRPr="00B9645A" w:rsidRDefault="00B964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0401DE" w:rsidRPr="00B9645A" w:rsidRDefault="00B964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0401DE" w:rsidRPr="00B9645A" w:rsidRDefault="00B964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401DE" w:rsidRDefault="00B964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0401DE" w:rsidRPr="00B9645A" w:rsidRDefault="00B964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0401DE" w:rsidRPr="00B9645A" w:rsidRDefault="00B964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401DE" w:rsidRPr="00B9645A" w:rsidRDefault="00B964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0401DE" w:rsidRPr="00B9645A" w:rsidRDefault="00B964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0401DE" w:rsidRPr="00B9645A" w:rsidRDefault="00B964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полученной в ходе </w:t>
      </w:r>
      <w:proofErr w:type="gramStart"/>
      <w:r w:rsidRPr="00B9645A">
        <w:rPr>
          <w:rFonts w:ascii="Times New Roman" w:hAnsi="Times New Roman"/>
          <w:color w:val="000000"/>
          <w:sz w:val="28"/>
          <w:lang w:val="ru-RU"/>
        </w:rPr>
        <w:t>гео­графического</w:t>
      </w:r>
      <w:proofErr w:type="gramEnd"/>
      <w:r w:rsidRPr="00B9645A">
        <w:rPr>
          <w:rFonts w:ascii="Times New Roman" w:hAnsi="Times New Roman"/>
          <w:color w:val="000000"/>
          <w:sz w:val="28"/>
          <w:lang w:val="ru-RU"/>
        </w:rPr>
        <w:t xml:space="preserve"> исследования;</w:t>
      </w:r>
    </w:p>
    <w:p w:rsidR="000401DE" w:rsidRPr="00B9645A" w:rsidRDefault="00B964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0401DE" w:rsidRPr="00B9645A" w:rsidRDefault="00B964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географических объектов, процессов и явлений, событий и их последствия в </w:t>
      </w:r>
      <w:r w:rsidRPr="00B9645A">
        <w:rPr>
          <w:rFonts w:ascii="Times New Roman" w:hAnsi="Times New Roman"/>
          <w:color w:val="000000"/>
          <w:sz w:val="28"/>
          <w:lang w:val="ru-RU"/>
        </w:rPr>
        <w:lastRenderedPageBreak/>
        <w:t>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0401DE" w:rsidRDefault="00B964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0401DE" w:rsidRPr="00B9645A" w:rsidRDefault="00B964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0401DE" w:rsidRPr="00B9645A" w:rsidRDefault="00B964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0401DE" w:rsidRPr="00B9645A" w:rsidRDefault="00B964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0401DE" w:rsidRPr="00B9645A" w:rsidRDefault="00B964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0401DE" w:rsidRPr="00B9645A" w:rsidRDefault="00B964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0401DE" w:rsidRPr="00B9645A" w:rsidRDefault="00B964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Default="00B964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01DE" w:rsidRDefault="00B964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0401DE" w:rsidRPr="00B9645A" w:rsidRDefault="00B964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0401DE" w:rsidRPr="00B9645A" w:rsidRDefault="00B964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401DE" w:rsidRPr="00B9645A" w:rsidRDefault="00B964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0401DE" w:rsidRPr="00B9645A" w:rsidRDefault="00B964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0401DE" w:rsidRDefault="00B964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0401DE" w:rsidRPr="00B9645A" w:rsidRDefault="00B964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401DE" w:rsidRPr="00B9645A" w:rsidRDefault="00B964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при выполнении учебных географических проектов определять свою роль (с учётом </w:t>
      </w:r>
      <w:r w:rsidRPr="00B9645A">
        <w:rPr>
          <w:rFonts w:ascii="Times New Roman" w:hAnsi="Times New Roman"/>
          <w:color w:val="000000"/>
          <w:sz w:val="28"/>
          <w:lang w:val="ru-RU"/>
        </w:rPr>
        <w:lastRenderedPageBreak/>
        <w:t>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401DE" w:rsidRPr="00B9645A" w:rsidRDefault="00B964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B9645A">
      <w:pPr>
        <w:spacing w:after="0" w:line="264" w:lineRule="auto"/>
        <w:ind w:left="120"/>
        <w:jc w:val="both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0401DE" w:rsidRDefault="00B964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0401DE" w:rsidRPr="00B9645A" w:rsidRDefault="00B964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0401DE" w:rsidRPr="00B9645A" w:rsidRDefault="00B964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0401DE" w:rsidRDefault="00B964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0401DE" w:rsidRPr="00B9645A" w:rsidRDefault="00B964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0401DE" w:rsidRPr="00B9645A" w:rsidRDefault="00B964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9645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9645A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0401DE" w:rsidRPr="00B9645A" w:rsidRDefault="00B964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401DE" w:rsidRPr="00B9645A" w:rsidRDefault="00B964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0401DE" w:rsidRDefault="00B964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0401DE" w:rsidRPr="00B9645A" w:rsidRDefault="00B964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401DE" w:rsidRPr="00B9645A" w:rsidRDefault="00B964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B9645A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B9645A">
        <w:rPr>
          <w:rFonts w:ascii="Times New Roman" w:hAnsi="Times New Roman"/>
          <w:color w:val="000000"/>
          <w:sz w:val="28"/>
          <w:lang w:val="ru-RU"/>
        </w:rPr>
        <w:t>.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Default="00B964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401DE" w:rsidRDefault="000401DE">
      <w:pPr>
        <w:spacing w:after="0" w:line="264" w:lineRule="auto"/>
        <w:ind w:left="120"/>
        <w:jc w:val="both"/>
      </w:pPr>
    </w:p>
    <w:p w:rsidR="000401DE" w:rsidRDefault="00B964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401DE" w:rsidRDefault="000401DE">
      <w:pPr>
        <w:spacing w:after="0" w:line="264" w:lineRule="auto"/>
        <w:ind w:left="120"/>
        <w:jc w:val="both"/>
      </w:pP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</w:t>
      </w:r>
      <w:r w:rsidRPr="00B9645A">
        <w:rPr>
          <w:rFonts w:ascii="Times New Roman" w:hAnsi="Times New Roman"/>
          <w:color w:val="000000"/>
          <w:sz w:val="28"/>
          <w:lang w:val="ru-RU"/>
        </w:rPr>
        <w:lastRenderedPageBreak/>
        <w:t>ресурсы), необходимые для изучения истории географических открытий и важнейших географических исследований современности;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B9645A">
        <w:rPr>
          <w:rFonts w:ascii="Times New Roman" w:hAnsi="Times New Roman"/>
          <w:color w:val="000000"/>
          <w:sz w:val="28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«земная кора»; «ядро», «мантия»; «минерал» и «горная порода»;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0401DE" w:rsidRDefault="00B9645A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равнины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B9645A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</w:t>
      </w:r>
      <w:proofErr w:type="spellStart"/>
      <w:r w:rsidRPr="00B9645A">
        <w:rPr>
          <w:rFonts w:ascii="Times New Roman" w:hAnsi="Times New Roman"/>
          <w:color w:val="000000"/>
          <w:sz w:val="28"/>
          <w:lang w:val="ru-RU"/>
        </w:rPr>
        <w:t>литосферная</w:t>
      </w:r>
      <w:proofErr w:type="spellEnd"/>
      <w:r w:rsidRPr="00B9645A">
        <w:rPr>
          <w:rFonts w:ascii="Times New Roman" w:hAnsi="Times New Roman"/>
          <w:color w:val="000000"/>
          <w:sz w:val="28"/>
          <w:lang w:val="ru-RU"/>
        </w:rPr>
        <w:t xml:space="preserve">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B9645A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B9645A">
        <w:rPr>
          <w:rFonts w:ascii="Times New Roman" w:hAnsi="Times New Roman"/>
          <w:color w:val="000000"/>
          <w:sz w:val="28"/>
          <w:lang w:val="ru-RU"/>
        </w:rPr>
        <w:t>: вулканизма, землетрясений; физического, химического и биологического видов выветривания;</w:t>
      </w:r>
    </w:p>
    <w:p w:rsidR="000401DE" w:rsidRDefault="00B9645A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острова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происхождению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действия внешних процессов </w:t>
      </w:r>
      <w:proofErr w:type="spellStart"/>
      <w:r w:rsidRPr="00B9645A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B9645A">
        <w:rPr>
          <w:rFonts w:ascii="Times New Roman" w:hAnsi="Times New Roman"/>
          <w:color w:val="000000"/>
          <w:sz w:val="28"/>
          <w:lang w:val="ru-RU"/>
        </w:rPr>
        <w:t xml:space="preserve"> и наличия полезных ископаемых в своей местности;</w:t>
      </w:r>
    </w:p>
    <w:p w:rsidR="000401DE" w:rsidRPr="00B9645A" w:rsidRDefault="00B96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Default="00B964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401DE" w:rsidRDefault="000401DE">
      <w:pPr>
        <w:spacing w:after="0" w:line="264" w:lineRule="auto"/>
        <w:ind w:left="120"/>
        <w:jc w:val="both"/>
      </w:pP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изученных </w:t>
      </w:r>
      <w:r w:rsidRPr="00B9645A">
        <w:rPr>
          <w:rFonts w:ascii="Times New Roman" w:hAnsi="Times New Roman"/>
          <w:color w:val="000000"/>
          <w:sz w:val="28"/>
          <w:lang w:val="ru-RU"/>
        </w:rPr>
        <w:lastRenderedPageBreak/>
        <w:t>географических объектов для решения учебных и (или) практико-ориентированных задач;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B9645A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0401DE" w:rsidRDefault="00B9645A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0401DE" w:rsidRDefault="00B9645A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осадков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B9645A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0401DE" w:rsidRDefault="00B9645A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границы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B9645A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B9645A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практико-ориентированных задач;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0401DE" w:rsidRPr="00B9645A" w:rsidRDefault="00B96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45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0401DE" w:rsidRPr="00B9645A" w:rsidRDefault="000401DE">
      <w:pPr>
        <w:spacing w:after="0" w:line="264" w:lineRule="auto"/>
        <w:ind w:left="120"/>
        <w:jc w:val="both"/>
        <w:rPr>
          <w:lang w:val="ru-RU"/>
        </w:rPr>
      </w:pPr>
    </w:p>
    <w:p w:rsidR="000401DE" w:rsidRPr="00B9645A" w:rsidRDefault="000401DE">
      <w:pPr>
        <w:rPr>
          <w:lang w:val="ru-RU"/>
        </w:rPr>
        <w:sectPr w:rsidR="000401DE" w:rsidRPr="00B9645A" w:rsidSect="00AF3BF5">
          <w:footerReference w:type="default" r:id="rId9"/>
          <w:pgSz w:w="11906" w:h="16383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</w:p>
    <w:p w:rsidR="000401DE" w:rsidRDefault="00B9645A">
      <w:pPr>
        <w:spacing w:after="0"/>
        <w:ind w:left="120"/>
      </w:pPr>
      <w:bookmarkStart w:id="3" w:name="block-15240437"/>
      <w:bookmarkEnd w:id="2"/>
      <w:r w:rsidRPr="00B964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01DE" w:rsidRDefault="00B96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0401D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1DE" w:rsidRDefault="000401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1DE" w:rsidRDefault="0004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1DE" w:rsidRDefault="000401DE">
            <w:pPr>
              <w:spacing w:after="0"/>
              <w:ind w:left="135"/>
            </w:pPr>
          </w:p>
        </w:tc>
      </w:tr>
      <w:tr w:rsidR="0004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1DE" w:rsidRDefault="0004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1DE" w:rsidRDefault="000401D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1DE" w:rsidRDefault="000401D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1DE" w:rsidRDefault="000401D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1DE" w:rsidRDefault="0004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1DE" w:rsidRDefault="000401DE"/>
        </w:tc>
      </w:tr>
      <w:tr w:rsidR="0004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1DE" w:rsidRDefault="000401DE"/>
        </w:tc>
      </w:tr>
      <w:tr w:rsidR="0004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1DE" w:rsidRDefault="000401DE"/>
        </w:tc>
      </w:tr>
      <w:tr w:rsidR="000401DE" w:rsidRPr="00AF3B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4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1DE" w:rsidRDefault="000401DE"/>
        </w:tc>
      </w:tr>
      <w:tr w:rsidR="0004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1DE" w:rsidRDefault="000401DE"/>
        </w:tc>
      </w:tr>
      <w:tr w:rsidR="000401DE" w:rsidRPr="00AF3B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1DE" w:rsidRDefault="000401DE"/>
        </w:tc>
      </w:tr>
    </w:tbl>
    <w:p w:rsidR="000401DE" w:rsidRDefault="000401DE">
      <w:pPr>
        <w:sectPr w:rsidR="0004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1DE" w:rsidRDefault="00B96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0401D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1DE" w:rsidRDefault="000401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1DE" w:rsidRDefault="0004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1DE" w:rsidRDefault="000401DE">
            <w:pPr>
              <w:spacing w:after="0"/>
              <w:ind w:left="135"/>
            </w:pPr>
          </w:p>
        </w:tc>
      </w:tr>
      <w:tr w:rsidR="0004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1DE" w:rsidRDefault="0004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1DE" w:rsidRDefault="000401D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1DE" w:rsidRDefault="000401D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1DE" w:rsidRDefault="000401D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1DE" w:rsidRDefault="0004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1DE" w:rsidRDefault="000401DE"/>
        </w:tc>
      </w:tr>
      <w:tr w:rsidR="0004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1DE" w:rsidRDefault="000401DE"/>
        </w:tc>
      </w:tr>
      <w:tr w:rsidR="000401DE" w:rsidRPr="00AF3B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DE" w:rsidRDefault="000401DE"/>
        </w:tc>
      </w:tr>
    </w:tbl>
    <w:p w:rsidR="000401DE" w:rsidRDefault="000401DE">
      <w:pPr>
        <w:sectPr w:rsidR="0004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1DE" w:rsidRDefault="00B9645A" w:rsidP="00B9645A">
      <w:bookmarkStart w:id="4" w:name="block-1524044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01DE" w:rsidRDefault="00B96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401D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1DE" w:rsidRDefault="000401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1DE" w:rsidRDefault="0004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1DE" w:rsidRDefault="000401D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1DE" w:rsidRDefault="000401DE">
            <w:pPr>
              <w:spacing w:after="0"/>
              <w:ind w:left="135"/>
            </w:pPr>
          </w:p>
        </w:tc>
      </w:tr>
      <w:tr w:rsidR="0004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1DE" w:rsidRDefault="0004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1DE" w:rsidRDefault="000401D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1DE" w:rsidRDefault="000401D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1DE" w:rsidRDefault="000401D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1DE" w:rsidRDefault="0004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1DE" w:rsidRDefault="0004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1DE" w:rsidRDefault="000401DE"/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Default="00071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06.09 5Г</w:t>
            </w:r>
          </w:p>
          <w:p w:rsidR="00071D9A" w:rsidRPr="00071D9A" w:rsidRDefault="00071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07.09 5А 5Б 5В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Default="00071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 5Г</w:t>
            </w:r>
          </w:p>
          <w:p w:rsidR="00071D9A" w:rsidRPr="00071D9A" w:rsidRDefault="00071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 5А 5Б 5В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Default="00071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 5Г</w:t>
            </w:r>
          </w:p>
          <w:p w:rsidR="00071D9A" w:rsidRPr="00071D9A" w:rsidRDefault="00071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 5А 5Б 5В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Default="00071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 5Г</w:t>
            </w:r>
          </w:p>
          <w:p w:rsidR="00071D9A" w:rsidRPr="00071D9A" w:rsidRDefault="00071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 5А 5Б 5В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Default="00071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 5Г</w:t>
            </w:r>
          </w:p>
          <w:p w:rsidR="00071D9A" w:rsidRPr="00071D9A" w:rsidRDefault="00071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05.10 5А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5Б 5В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кругосветная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экспедиция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маршрута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полушарий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картограф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2C1AA8" w:rsidP="002C1A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</w:t>
            </w:r>
            <w:r w:rsidR="00B9645A"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1AA8" w:rsidRPr="002C1A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</w:pPr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солнцестояния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Тропики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40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2C1AA8" w:rsidP="002C1A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</w:t>
            </w:r>
            <w:r w:rsidR="00B9645A"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1AA8" w:rsidRPr="002C1A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</w:pPr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пород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40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2C1A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</w:t>
            </w:r>
            <w:r w:rsidR="00B9645A"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1AA8" w:rsidRPr="002C1A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</w:pPr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 w:rsidP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1A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9645A" w:rsidRPr="002C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1DE" w:rsidRDefault="000401DE"/>
        </w:tc>
      </w:tr>
    </w:tbl>
    <w:p w:rsidR="000401DE" w:rsidRDefault="000401DE">
      <w:pPr>
        <w:sectPr w:rsidR="0004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1DE" w:rsidRDefault="00B96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0401D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1DE" w:rsidRDefault="000401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1DE" w:rsidRDefault="0004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1DE" w:rsidRDefault="000401D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1DE" w:rsidRDefault="000401DE">
            <w:pPr>
              <w:spacing w:after="0"/>
              <w:ind w:left="135"/>
            </w:pPr>
          </w:p>
        </w:tc>
      </w:tr>
      <w:tr w:rsidR="0004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1DE" w:rsidRDefault="0004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1DE" w:rsidRDefault="000401D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1DE" w:rsidRDefault="000401D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1DE" w:rsidRDefault="000401D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1DE" w:rsidRDefault="0004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1DE" w:rsidRDefault="0004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1DE" w:rsidRDefault="000401DE"/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71D9A" w:rsidP="00071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71D9A" w:rsidP="00071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71D9A" w:rsidP="00071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71D9A" w:rsidP="00071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71D9A" w:rsidP="00071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гляциолог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040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 w:rsidP="002C1AA8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</w:t>
            </w:r>
            <w:r w:rsidR="002C1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</w:pPr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Суточный ход температуры 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ветров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лиотека ЦОК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 w:rsidP="002C1AA8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Обобщ</w:t>
            </w:r>
            <w:r w:rsidR="002C1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ающее повторение 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</w:pPr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 w:rsidP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лиотека ЦОК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40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2C1AA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</w:t>
            </w:r>
            <w:r w:rsidR="00B9645A"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1A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9645A" w:rsidRPr="002C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</w:pPr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401DE" w:rsidRPr="00AF3B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2C1A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1B33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40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 w:rsidP="002C1AA8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</w:t>
            </w:r>
            <w:r w:rsidR="002C1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1AA8" w:rsidRPr="002C1A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01DE" w:rsidRPr="00071D9A" w:rsidRDefault="000401D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01DE" w:rsidRDefault="000401DE">
            <w:pPr>
              <w:spacing w:after="0"/>
              <w:ind w:left="135"/>
            </w:pPr>
          </w:p>
        </w:tc>
      </w:tr>
      <w:tr w:rsidR="0004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1DE" w:rsidRPr="00B9645A" w:rsidRDefault="00B9645A">
            <w:pPr>
              <w:spacing w:after="0"/>
              <w:ind w:left="135"/>
              <w:rPr>
                <w:lang w:val="ru-RU"/>
              </w:rPr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 w:rsidRPr="00B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01DE" w:rsidRPr="002C1AA8" w:rsidRDefault="00B9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1AA8" w:rsidRPr="002C1A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01DE" w:rsidRDefault="00B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1DE" w:rsidRDefault="000401DE"/>
        </w:tc>
      </w:tr>
    </w:tbl>
    <w:p w:rsidR="000401DE" w:rsidRPr="002C1AA8" w:rsidRDefault="000401DE">
      <w:pPr>
        <w:rPr>
          <w:lang w:val="ru-RU"/>
        </w:rPr>
        <w:sectPr w:rsidR="000401DE" w:rsidRPr="002C1A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1DE" w:rsidRDefault="00B9645A" w:rsidP="002C1AA8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5240441"/>
      <w:bookmarkEnd w:id="4"/>
      <w:r w:rsidRPr="002C1AA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C1AA8" w:rsidRPr="002C1AA8" w:rsidRDefault="002C1AA8" w:rsidP="002C1AA8">
      <w:pPr>
        <w:rPr>
          <w:lang w:val="ru-RU"/>
        </w:rPr>
      </w:pPr>
    </w:p>
    <w:p w:rsidR="000401DE" w:rsidRPr="002C1AA8" w:rsidRDefault="00B9645A">
      <w:pPr>
        <w:spacing w:after="0" w:line="480" w:lineRule="auto"/>
        <w:ind w:left="120"/>
        <w:rPr>
          <w:lang w:val="ru-RU"/>
        </w:rPr>
      </w:pPr>
      <w:r w:rsidRPr="002C1AA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401DE" w:rsidRPr="002C1AA8" w:rsidRDefault="00B9645A" w:rsidP="00091E96">
      <w:pPr>
        <w:spacing w:after="0" w:line="480" w:lineRule="auto"/>
        <w:ind w:left="120"/>
        <w:jc w:val="both"/>
        <w:rPr>
          <w:lang w:val="ru-RU"/>
        </w:rPr>
      </w:pPr>
      <w:r w:rsidRPr="002C1AA8">
        <w:rPr>
          <w:rFonts w:ascii="Times New Roman" w:hAnsi="Times New Roman"/>
          <w:color w:val="000000"/>
          <w:sz w:val="28"/>
          <w:lang w:val="ru-RU"/>
        </w:rPr>
        <w:t>​‌‌​</w:t>
      </w:r>
      <w:r w:rsidR="001B33A7">
        <w:rPr>
          <w:rFonts w:ascii="Times New Roman" w:hAnsi="Times New Roman"/>
          <w:color w:val="000000"/>
          <w:sz w:val="28"/>
          <w:lang w:val="ru-RU"/>
        </w:rPr>
        <w:t>География. 5-6 классы</w:t>
      </w:r>
      <w:r w:rsidR="001B33A7">
        <w:rPr>
          <w:rFonts w:ascii="Times New Roman" w:hAnsi="Times New Roman" w:cs="Times New Roman"/>
          <w:color w:val="000000"/>
          <w:sz w:val="28"/>
          <w:lang w:val="ru-RU"/>
        </w:rPr>
        <w:t>:</w:t>
      </w:r>
      <w:r w:rsidR="001B33A7">
        <w:rPr>
          <w:rFonts w:ascii="Times New Roman" w:hAnsi="Times New Roman"/>
          <w:color w:val="000000"/>
          <w:sz w:val="28"/>
          <w:lang w:val="ru-RU"/>
        </w:rPr>
        <w:t xml:space="preserve"> учеб</w:t>
      </w:r>
      <w:proofErr w:type="gramStart"/>
      <w:r w:rsidR="001B33A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="001B33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1B33A7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="001B33A7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="001B33A7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="001B33A7">
        <w:rPr>
          <w:rFonts w:ascii="Times New Roman" w:hAnsi="Times New Roman"/>
          <w:color w:val="000000"/>
          <w:sz w:val="28"/>
          <w:lang w:val="ru-RU"/>
        </w:rPr>
        <w:t xml:space="preserve">. организаций </w:t>
      </w:r>
      <w:r w:rsidR="001B33A7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="001B33A7">
        <w:rPr>
          <w:rFonts w:ascii="Times New Roman" w:hAnsi="Times New Roman"/>
          <w:color w:val="000000"/>
          <w:sz w:val="28"/>
          <w:lang w:val="ru-RU"/>
        </w:rPr>
        <w:t xml:space="preserve"> А.И. Алексеев и др.- М.</w:t>
      </w:r>
      <w:r w:rsidR="001B33A7">
        <w:rPr>
          <w:rFonts w:ascii="Times New Roman" w:hAnsi="Times New Roman" w:cs="Times New Roman"/>
          <w:color w:val="000000"/>
          <w:sz w:val="28"/>
          <w:lang w:val="ru-RU"/>
        </w:rPr>
        <w:t>:</w:t>
      </w:r>
      <w:r w:rsidR="001B33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50014">
        <w:rPr>
          <w:rFonts w:ascii="Times New Roman" w:hAnsi="Times New Roman"/>
          <w:color w:val="000000"/>
          <w:sz w:val="28"/>
          <w:lang w:val="ru-RU"/>
        </w:rPr>
        <w:t>«</w:t>
      </w:r>
      <w:r w:rsidR="001B33A7">
        <w:rPr>
          <w:rFonts w:ascii="Times New Roman" w:hAnsi="Times New Roman"/>
          <w:color w:val="000000"/>
          <w:sz w:val="28"/>
          <w:lang w:val="ru-RU"/>
        </w:rPr>
        <w:t>Просвещение</w:t>
      </w:r>
      <w:r w:rsidR="00B50014">
        <w:rPr>
          <w:rFonts w:ascii="Times New Roman" w:hAnsi="Times New Roman"/>
          <w:color w:val="000000"/>
          <w:sz w:val="28"/>
          <w:lang w:val="ru-RU"/>
        </w:rPr>
        <w:t>».</w:t>
      </w:r>
      <w:r w:rsidR="001B33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1DE" w:rsidRPr="002C1AA8" w:rsidRDefault="00B9645A">
      <w:pPr>
        <w:spacing w:after="0" w:line="480" w:lineRule="auto"/>
        <w:ind w:left="120"/>
        <w:rPr>
          <w:lang w:val="ru-RU"/>
        </w:rPr>
      </w:pPr>
      <w:r w:rsidRPr="002C1AA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401DE" w:rsidRPr="002C1AA8" w:rsidRDefault="00B9645A">
      <w:pPr>
        <w:spacing w:after="0"/>
        <w:ind w:left="120"/>
        <w:rPr>
          <w:lang w:val="ru-RU"/>
        </w:rPr>
      </w:pPr>
      <w:r w:rsidRPr="002C1AA8">
        <w:rPr>
          <w:rFonts w:ascii="Times New Roman" w:hAnsi="Times New Roman"/>
          <w:color w:val="000000"/>
          <w:sz w:val="28"/>
          <w:lang w:val="ru-RU"/>
        </w:rPr>
        <w:t>​</w:t>
      </w:r>
    </w:p>
    <w:p w:rsidR="000401DE" w:rsidRPr="002C1AA8" w:rsidRDefault="00B9645A">
      <w:pPr>
        <w:spacing w:after="0" w:line="480" w:lineRule="auto"/>
        <w:ind w:left="120"/>
        <w:rPr>
          <w:lang w:val="ru-RU"/>
        </w:rPr>
      </w:pPr>
      <w:r w:rsidRPr="002C1A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401DE" w:rsidRPr="00B50014" w:rsidRDefault="00B9645A" w:rsidP="00091E96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C1AA8">
        <w:rPr>
          <w:rFonts w:ascii="Times New Roman" w:hAnsi="Times New Roman"/>
          <w:color w:val="000000"/>
          <w:sz w:val="28"/>
          <w:lang w:val="ru-RU"/>
        </w:rPr>
        <w:t>​‌‌​</w:t>
      </w:r>
      <w:r w:rsidR="001B33A7" w:rsidRPr="00B5001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Поурочные разработки. География. 5-6 классы. Николина В. В. Издательство "Просвещение".</w:t>
      </w:r>
    </w:p>
    <w:p w:rsidR="000401DE" w:rsidRPr="002C1AA8" w:rsidRDefault="000401DE">
      <w:pPr>
        <w:spacing w:after="0"/>
        <w:ind w:left="120"/>
        <w:rPr>
          <w:lang w:val="ru-RU"/>
        </w:rPr>
      </w:pPr>
    </w:p>
    <w:p w:rsidR="000401DE" w:rsidRPr="00B9645A" w:rsidRDefault="00B9645A">
      <w:pPr>
        <w:spacing w:after="0" w:line="480" w:lineRule="auto"/>
        <w:ind w:left="120"/>
        <w:rPr>
          <w:lang w:val="ru-RU"/>
        </w:rPr>
      </w:pPr>
      <w:r w:rsidRPr="00B964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01DE" w:rsidRDefault="00B9645A" w:rsidP="00091E96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FFFFF"/>
          <w:lang w:val="ru-RU"/>
        </w:rPr>
      </w:pPr>
      <w:r w:rsidRPr="00091E96">
        <w:rPr>
          <w:rFonts w:ascii="Times New Roman" w:hAnsi="Times New Roman"/>
          <w:color w:val="000000"/>
          <w:sz w:val="28"/>
          <w:lang w:val="ru-RU"/>
        </w:rPr>
        <w:t>​</w:t>
      </w:r>
      <w:r w:rsidR="00091E96" w:rsidRPr="00B5001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ru-RU"/>
        </w:rPr>
        <w:t>Российская электронная школа</w:t>
      </w:r>
      <w:r w:rsidR="00091E96" w:rsidRPr="00B5001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="00091E96" w:rsidRPr="00B50014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FFFFF"/>
        </w:rPr>
        <w:t>https</w:t>
      </w:r>
      <w:r w:rsidR="00091E96" w:rsidRPr="00B50014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FFFFF"/>
          <w:lang w:val="ru-RU"/>
        </w:rPr>
        <w:t>://</w:t>
      </w:r>
      <w:proofErr w:type="spellStart"/>
      <w:r w:rsidR="00091E96" w:rsidRPr="00B50014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FFFFF"/>
        </w:rPr>
        <w:t>resh</w:t>
      </w:r>
      <w:proofErr w:type="spellEnd"/>
      <w:r w:rsidR="00091E96" w:rsidRPr="00B50014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FFFFF"/>
          <w:lang w:val="ru-RU"/>
        </w:rPr>
        <w:t>.</w:t>
      </w:r>
      <w:proofErr w:type="spellStart"/>
      <w:r w:rsidR="00091E96" w:rsidRPr="00B50014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FFFFF"/>
        </w:rPr>
        <w:t>edu</w:t>
      </w:r>
      <w:proofErr w:type="spellEnd"/>
      <w:r w:rsidR="00091E96" w:rsidRPr="00B50014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FFFFF"/>
          <w:lang w:val="ru-RU"/>
        </w:rPr>
        <w:t>.</w:t>
      </w:r>
      <w:proofErr w:type="spellStart"/>
      <w:r w:rsidR="00091E96" w:rsidRPr="00B50014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FFFFF"/>
        </w:rPr>
        <w:t>ru</w:t>
      </w:r>
      <w:proofErr w:type="spellEnd"/>
      <w:r w:rsidR="00091E96" w:rsidRPr="00B50014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FFFFF"/>
          <w:lang w:val="ru-RU"/>
        </w:rPr>
        <w:t>/</w:t>
      </w:r>
      <w:r w:rsidR="00091E96" w:rsidRPr="00B50014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FFFFF"/>
        </w:rPr>
        <w:t>subject</w:t>
      </w:r>
      <w:r w:rsidR="00091E96" w:rsidRPr="00B50014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FFFFF"/>
          <w:lang w:val="ru-RU"/>
        </w:rPr>
        <w:t>/4/5/</w:t>
      </w:r>
    </w:p>
    <w:p w:rsidR="00B50014" w:rsidRDefault="00B50014" w:rsidP="00091E96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FFFFF"/>
          <w:lang w:val="ru-RU"/>
        </w:rPr>
      </w:pPr>
    </w:p>
    <w:bookmarkEnd w:id="5"/>
    <w:p w:rsidR="00B9645A" w:rsidRPr="00091E96" w:rsidRDefault="00B9645A" w:rsidP="00B50014">
      <w:pPr>
        <w:spacing w:after="0" w:line="480" w:lineRule="auto"/>
        <w:rPr>
          <w:lang w:val="ru-RU"/>
        </w:rPr>
      </w:pPr>
    </w:p>
    <w:sectPr w:rsidR="00B9645A" w:rsidRPr="00091E96" w:rsidSect="000401D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876" w:rsidRDefault="00F51876" w:rsidP="00B9645A">
      <w:pPr>
        <w:spacing w:after="0" w:line="240" w:lineRule="auto"/>
      </w:pPr>
      <w:r>
        <w:separator/>
      </w:r>
    </w:p>
  </w:endnote>
  <w:endnote w:type="continuationSeparator" w:id="0">
    <w:p w:rsidR="00F51876" w:rsidRDefault="00F51876" w:rsidP="00B9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961"/>
      <w:docPartObj>
        <w:docPartGallery w:val="Page Numbers (Bottom of Page)"/>
        <w:docPartUnique/>
      </w:docPartObj>
    </w:sdtPr>
    <w:sdtContent>
      <w:p w:rsidR="001B33A7" w:rsidRDefault="001C3827">
        <w:pPr>
          <w:pStyle w:val="ae"/>
          <w:jc w:val="center"/>
        </w:pPr>
        <w:fldSimple w:instr=" PAGE   \* MERGEFORMAT ">
          <w:r w:rsidR="00AF3BF5">
            <w:rPr>
              <w:noProof/>
            </w:rPr>
            <w:t>2</w:t>
          </w:r>
        </w:fldSimple>
      </w:p>
    </w:sdtContent>
  </w:sdt>
  <w:p w:rsidR="001B33A7" w:rsidRDefault="001B33A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876" w:rsidRDefault="00F51876" w:rsidP="00B9645A">
      <w:pPr>
        <w:spacing w:after="0" w:line="240" w:lineRule="auto"/>
      </w:pPr>
      <w:r>
        <w:separator/>
      </w:r>
    </w:p>
  </w:footnote>
  <w:footnote w:type="continuationSeparator" w:id="0">
    <w:p w:rsidR="00F51876" w:rsidRDefault="00F51876" w:rsidP="00B96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0F9C"/>
    <w:multiLevelType w:val="multilevel"/>
    <w:tmpl w:val="2A985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EE29A4"/>
    <w:multiLevelType w:val="multilevel"/>
    <w:tmpl w:val="4FC0E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61EB3"/>
    <w:multiLevelType w:val="multilevel"/>
    <w:tmpl w:val="D7764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3D1413"/>
    <w:multiLevelType w:val="multilevel"/>
    <w:tmpl w:val="B614D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953FCA"/>
    <w:multiLevelType w:val="multilevel"/>
    <w:tmpl w:val="BF5841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045A5B"/>
    <w:multiLevelType w:val="multilevel"/>
    <w:tmpl w:val="5220F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DD20E1"/>
    <w:multiLevelType w:val="multilevel"/>
    <w:tmpl w:val="204EC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587225"/>
    <w:multiLevelType w:val="multilevel"/>
    <w:tmpl w:val="97062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DB7506"/>
    <w:multiLevelType w:val="multilevel"/>
    <w:tmpl w:val="8F321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C618EB"/>
    <w:multiLevelType w:val="multilevel"/>
    <w:tmpl w:val="66009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F34055"/>
    <w:multiLevelType w:val="multilevel"/>
    <w:tmpl w:val="725CA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E80258"/>
    <w:multiLevelType w:val="multilevel"/>
    <w:tmpl w:val="19867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3A136B"/>
    <w:multiLevelType w:val="multilevel"/>
    <w:tmpl w:val="23E67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847C62"/>
    <w:multiLevelType w:val="multilevel"/>
    <w:tmpl w:val="3AEE3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0"/>
  </w:num>
  <w:num w:numId="5">
    <w:abstractNumId w:val="7"/>
  </w:num>
  <w:num w:numId="6">
    <w:abstractNumId w:val="8"/>
  </w:num>
  <w:num w:numId="7">
    <w:abstractNumId w:val="13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1DE"/>
    <w:rsid w:val="000401DE"/>
    <w:rsid w:val="00071D9A"/>
    <w:rsid w:val="00091E96"/>
    <w:rsid w:val="001B33A7"/>
    <w:rsid w:val="001C3827"/>
    <w:rsid w:val="002C1AA8"/>
    <w:rsid w:val="0035586D"/>
    <w:rsid w:val="003966AD"/>
    <w:rsid w:val="004E1382"/>
    <w:rsid w:val="00714DB4"/>
    <w:rsid w:val="00A27AF1"/>
    <w:rsid w:val="00AF3BF5"/>
    <w:rsid w:val="00B50014"/>
    <w:rsid w:val="00B9645A"/>
    <w:rsid w:val="00F5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01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0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9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645A"/>
  </w:style>
  <w:style w:type="paragraph" w:styleId="af0">
    <w:name w:val="Balloon Text"/>
    <w:basedOn w:val="a"/>
    <w:link w:val="af1"/>
    <w:uiPriority w:val="99"/>
    <w:semiHidden/>
    <w:unhideWhenUsed/>
    <w:rsid w:val="00AF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3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26" Type="http://schemas.openxmlformats.org/officeDocument/2006/relationships/hyperlink" Target="https://m.edsoo.ru/88650528" TargetMode="External"/><Relationship Id="rId39" Type="http://schemas.openxmlformats.org/officeDocument/2006/relationships/hyperlink" Target="https://m.edsoo.ru/886519be" TargetMode="External"/><Relationship Id="rId21" Type="http://schemas.openxmlformats.org/officeDocument/2006/relationships/hyperlink" Target="https://m.edsoo.ru/7f414f38" TargetMode="External"/><Relationship Id="rId34" Type="http://schemas.openxmlformats.org/officeDocument/2006/relationships/hyperlink" Target="https://m.edsoo.ru/88651090" TargetMode="External"/><Relationship Id="rId42" Type="http://schemas.openxmlformats.org/officeDocument/2006/relationships/hyperlink" Target="https://m.edsoo.ru/88651d92" TargetMode="External"/><Relationship Id="rId47" Type="http://schemas.openxmlformats.org/officeDocument/2006/relationships/hyperlink" Target="https://m.edsoo.ru/886525b2" TargetMode="External"/><Relationship Id="rId50" Type="http://schemas.openxmlformats.org/officeDocument/2006/relationships/hyperlink" Target="https://m.edsoo.ru/88652bf2" TargetMode="External"/><Relationship Id="rId55" Type="http://schemas.openxmlformats.org/officeDocument/2006/relationships/hyperlink" Target="https://m.edsoo.ru/886531ec" TargetMode="External"/><Relationship Id="rId63" Type="http://schemas.openxmlformats.org/officeDocument/2006/relationships/hyperlink" Target="https://m.edsoo.ru/88654466" TargetMode="External"/><Relationship Id="rId68" Type="http://schemas.openxmlformats.org/officeDocument/2006/relationships/hyperlink" Target="https://m.edsoo.ru/88654b14" TargetMode="External"/><Relationship Id="rId76" Type="http://schemas.openxmlformats.org/officeDocument/2006/relationships/hyperlink" Target="https://m.edsoo.ru/88655942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m.edsoo.ru/886551a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b38" TargetMode="External"/><Relationship Id="rId29" Type="http://schemas.openxmlformats.org/officeDocument/2006/relationships/hyperlink" Target="https://m.edsoo.ru/88650924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02ee" TargetMode="External"/><Relationship Id="rId32" Type="http://schemas.openxmlformats.org/officeDocument/2006/relationships/hyperlink" Target="https://m.edsoo.ru/88650d70" TargetMode="External"/><Relationship Id="rId37" Type="http://schemas.openxmlformats.org/officeDocument/2006/relationships/hyperlink" Target="https://m.edsoo.ru/886514b4" TargetMode="External"/><Relationship Id="rId40" Type="http://schemas.openxmlformats.org/officeDocument/2006/relationships/hyperlink" Target="https://m.edsoo.ru/88651ad6" TargetMode="External"/><Relationship Id="rId45" Type="http://schemas.openxmlformats.org/officeDocument/2006/relationships/hyperlink" Target="https://m.edsoo.ru/886522ec" TargetMode="External"/><Relationship Id="rId53" Type="http://schemas.openxmlformats.org/officeDocument/2006/relationships/hyperlink" Target="https://m.edsoo.ru/88652f9e" TargetMode="External"/><Relationship Id="rId58" Type="http://schemas.openxmlformats.org/officeDocument/2006/relationships/hyperlink" Target="https://m.edsoo.ru/88653994" TargetMode="External"/><Relationship Id="rId66" Type="http://schemas.openxmlformats.org/officeDocument/2006/relationships/hyperlink" Target="https://m.edsoo.ru/88654844" TargetMode="External"/><Relationship Id="rId74" Type="http://schemas.openxmlformats.org/officeDocument/2006/relationships/hyperlink" Target="https://m.edsoo.ru/88655654" TargetMode="External"/><Relationship Id="rId79" Type="http://schemas.openxmlformats.org/officeDocument/2006/relationships/hyperlink" Target="https://m.edsoo.ru/88655f5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8653f5c" TargetMode="External"/><Relationship Id="rId82" Type="http://schemas.openxmlformats.org/officeDocument/2006/relationships/hyperlink" Target="https://m.edsoo.ru/886563ba" TargetMode="External"/><Relationship Id="rId19" Type="http://schemas.openxmlformats.org/officeDocument/2006/relationships/hyperlink" Target="https://m.edsoo.ru/7f414f3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7f414f38" TargetMode="External"/><Relationship Id="rId27" Type="http://schemas.openxmlformats.org/officeDocument/2006/relationships/hyperlink" Target="https://m.edsoo.ru/88650640" TargetMode="External"/><Relationship Id="rId30" Type="http://schemas.openxmlformats.org/officeDocument/2006/relationships/hyperlink" Target="https://m.edsoo.ru/88650b04" TargetMode="External"/><Relationship Id="rId35" Type="http://schemas.openxmlformats.org/officeDocument/2006/relationships/hyperlink" Target="https://m.edsoo.ru/88651252" TargetMode="External"/><Relationship Id="rId43" Type="http://schemas.openxmlformats.org/officeDocument/2006/relationships/hyperlink" Target="https://m.edsoo.ru/88652008" TargetMode="External"/><Relationship Id="rId48" Type="http://schemas.openxmlformats.org/officeDocument/2006/relationships/hyperlink" Target="https://m.edsoo.ru/88652724" TargetMode="External"/><Relationship Id="rId56" Type="http://schemas.openxmlformats.org/officeDocument/2006/relationships/hyperlink" Target="https://m.edsoo.ru/88653502" TargetMode="External"/><Relationship Id="rId64" Type="http://schemas.openxmlformats.org/officeDocument/2006/relationships/hyperlink" Target="https://m.edsoo.ru/886545c4" TargetMode="External"/><Relationship Id="rId69" Type="http://schemas.openxmlformats.org/officeDocument/2006/relationships/hyperlink" Target="https://m.edsoo.ru/88654c54" TargetMode="External"/><Relationship Id="rId77" Type="http://schemas.openxmlformats.org/officeDocument/2006/relationships/hyperlink" Target="https://m.edsoo.ru/88655af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88652d50" TargetMode="External"/><Relationship Id="rId72" Type="http://schemas.openxmlformats.org/officeDocument/2006/relationships/hyperlink" Target="https://m.edsoo.ru/88655302" TargetMode="External"/><Relationship Id="rId80" Type="http://schemas.openxmlformats.org/officeDocument/2006/relationships/hyperlink" Target="https://m.edsoo.ru/886560ae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3b38" TargetMode="External"/><Relationship Id="rId25" Type="http://schemas.openxmlformats.org/officeDocument/2006/relationships/hyperlink" Target="https://m.edsoo.ru/8865041a" TargetMode="External"/><Relationship Id="rId33" Type="http://schemas.openxmlformats.org/officeDocument/2006/relationships/hyperlink" Target="https://m.edsoo.ru/88650f0a" TargetMode="External"/><Relationship Id="rId38" Type="http://schemas.openxmlformats.org/officeDocument/2006/relationships/hyperlink" Target="https://m.edsoo.ru/886516bc" TargetMode="External"/><Relationship Id="rId46" Type="http://schemas.openxmlformats.org/officeDocument/2006/relationships/hyperlink" Target="https://m.edsoo.ru/8865240e" TargetMode="External"/><Relationship Id="rId59" Type="http://schemas.openxmlformats.org/officeDocument/2006/relationships/hyperlink" Target="https://m.edsoo.ru/88653b2e" TargetMode="External"/><Relationship Id="rId67" Type="http://schemas.openxmlformats.org/officeDocument/2006/relationships/hyperlink" Target="https://m.edsoo.ru/886549ca" TargetMode="External"/><Relationship Id="rId20" Type="http://schemas.openxmlformats.org/officeDocument/2006/relationships/hyperlink" Target="https://m.edsoo.ru/7f414f38" TargetMode="External"/><Relationship Id="rId41" Type="http://schemas.openxmlformats.org/officeDocument/2006/relationships/hyperlink" Target="https://m.edsoo.ru/88651bf8" TargetMode="External"/><Relationship Id="rId54" Type="http://schemas.openxmlformats.org/officeDocument/2006/relationships/hyperlink" Target="https://m.edsoo.ru/886530d4" TargetMode="External"/><Relationship Id="rId62" Type="http://schemas.openxmlformats.org/officeDocument/2006/relationships/hyperlink" Target="https://m.edsoo.ru/88654074" TargetMode="External"/><Relationship Id="rId70" Type="http://schemas.openxmlformats.org/officeDocument/2006/relationships/hyperlink" Target="https://m.edsoo.ru/88654f2e" TargetMode="External"/><Relationship Id="rId75" Type="http://schemas.openxmlformats.org/officeDocument/2006/relationships/hyperlink" Target="https://m.edsoo.ru/886557c6" TargetMode="External"/><Relationship Id="rId83" Type="http://schemas.openxmlformats.org/officeDocument/2006/relationships/hyperlink" Target="https://m.edsoo.ru/886564d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3b38" TargetMode="External"/><Relationship Id="rId23" Type="http://schemas.openxmlformats.org/officeDocument/2006/relationships/hyperlink" Target="https://m.edsoo.ru/88650186" TargetMode="External"/><Relationship Id="rId28" Type="http://schemas.openxmlformats.org/officeDocument/2006/relationships/hyperlink" Target="https://m.edsoo.ru/88650776" TargetMode="External"/><Relationship Id="rId36" Type="http://schemas.openxmlformats.org/officeDocument/2006/relationships/hyperlink" Target="https://m.edsoo.ru/8865139c" TargetMode="External"/><Relationship Id="rId49" Type="http://schemas.openxmlformats.org/officeDocument/2006/relationships/hyperlink" Target="https://m.edsoo.ru/88652972" TargetMode="External"/><Relationship Id="rId57" Type="http://schemas.openxmlformats.org/officeDocument/2006/relationships/hyperlink" Target="https://m.edsoo.ru/886536e2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88650c26" TargetMode="External"/><Relationship Id="rId44" Type="http://schemas.openxmlformats.org/officeDocument/2006/relationships/hyperlink" Target="https://m.edsoo.ru/886521c0" TargetMode="External"/><Relationship Id="rId52" Type="http://schemas.openxmlformats.org/officeDocument/2006/relationships/hyperlink" Target="https://m.edsoo.ru/88652e68" TargetMode="External"/><Relationship Id="rId60" Type="http://schemas.openxmlformats.org/officeDocument/2006/relationships/hyperlink" Target="https://m.edsoo.ru/88653e12" TargetMode="External"/><Relationship Id="rId65" Type="http://schemas.openxmlformats.org/officeDocument/2006/relationships/hyperlink" Target="https://m.edsoo.ru/886546e6" TargetMode="External"/><Relationship Id="rId73" Type="http://schemas.openxmlformats.org/officeDocument/2006/relationships/hyperlink" Target="https://m.edsoo.ru/8865541a" TargetMode="External"/><Relationship Id="rId78" Type="http://schemas.openxmlformats.org/officeDocument/2006/relationships/hyperlink" Target="https://m.edsoo.ru/88655e24" TargetMode="External"/><Relationship Id="rId81" Type="http://schemas.openxmlformats.org/officeDocument/2006/relationships/hyperlink" Target="https://m.edsoo.ru/886562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4DD2A-9B31-4255-BCA3-18E0FA9F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7464</Words>
  <Characters>42550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ЗАМПОЛИТ</cp:lastModifiedBy>
  <cp:revision>7</cp:revision>
  <dcterms:created xsi:type="dcterms:W3CDTF">2023-09-13T13:56:00Z</dcterms:created>
  <dcterms:modified xsi:type="dcterms:W3CDTF">2023-09-14T06:04:00Z</dcterms:modified>
</cp:coreProperties>
</file>