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DC7" w:rsidRDefault="00621FB4" w:rsidP="00220DC7">
      <w:pPr>
        <w:spacing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6461760" cy="9685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0DC7">
        <w:rPr>
          <w:sz w:val="24"/>
          <w:szCs w:val="24"/>
        </w:rPr>
        <w:lastRenderedPageBreak/>
        <w:t>Муниципальное бюджетное общеобразовательное учреждение «Средняя школа № 64»</w:t>
      </w:r>
    </w:p>
    <w:p w:rsidR="00220DC7" w:rsidRDefault="00220DC7" w:rsidP="00220DC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города Ульяновска</w:t>
      </w:r>
    </w:p>
    <w:p w:rsidR="00220DC7" w:rsidRDefault="00220DC7" w:rsidP="00220DC7">
      <w:pPr>
        <w:tabs>
          <w:tab w:val="right" w:pos="9592"/>
        </w:tabs>
        <w:spacing w:line="240" w:lineRule="auto"/>
        <w:jc w:val="both"/>
        <w:rPr>
          <w:rFonts w:eastAsia="Adobe Fan Heiti Std B" w:cs="Times New Roman"/>
          <w:sz w:val="24"/>
          <w:szCs w:val="24"/>
        </w:rPr>
      </w:pPr>
    </w:p>
    <w:tbl>
      <w:tblPr>
        <w:tblW w:w="12146" w:type="dxa"/>
        <w:tblLook w:val="01E0" w:firstRow="1" w:lastRow="1" w:firstColumn="1" w:lastColumn="1" w:noHBand="0" w:noVBand="0"/>
      </w:tblPr>
      <w:tblGrid>
        <w:gridCol w:w="3085"/>
        <w:gridCol w:w="4111"/>
        <w:gridCol w:w="4950"/>
      </w:tblGrid>
      <w:tr w:rsidR="00220DC7" w:rsidTr="00BE7058">
        <w:trPr>
          <w:trHeight w:val="2308"/>
        </w:trPr>
        <w:tc>
          <w:tcPr>
            <w:tcW w:w="3085" w:type="dxa"/>
          </w:tcPr>
          <w:p w:rsidR="00220DC7" w:rsidRDefault="00220DC7" w:rsidP="00BE7058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«РАССМОТРЕНО» </w:t>
            </w:r>
          </w:p>
          <w:p w:rsidR="00220DC7" w:rsidRDefault="00220DC7" w:rsidP="00BE7058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Руководитель ШМО   </w:t>
            </w:r>
          </w:p>
          <w:p w:rsidR="00220DC7" w:rsidRDefault="00220DC7" w:rsidP="00BE7058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______Китаева О.П.                                        </w:t>
            </w:r>
          </w:p>
          <w:p w:rsidR="00220DC7" w:rsidRDefault="00220DC7" w:rsidP="00BE7058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Протокол ШМО №1</w:t>
            </w:r>
          </w:p>
          <w:p w:rsidR="00220DC7" w:rsidRDefault="00220DC7" w:rsidP="00BE7058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« 29 » августа 2023 г.</w:t>
            </w:r>
          </w:p>
          <w:p w:rsidR="00220DC7" w:rsidRDefault="00220DC7" w:rsidP="00BE7058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220DC7" w:rsidRDefault="00220DC7" w:rsidP="00BE7058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«СОГЛАСОВАНО»</w:t>
            </w:r>
          </w:p>
          <w:p w:rsidR="00220DC7" w:rsidRDefault="00220DC7" w:rsidP="00BE7058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директора по УВР</w:t>
            </w:r>
          </w:p>
          <w:p w:rsidR="00220DC7" w:rsidRDefault="00220DC7" w:rsidP="00BE7058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_________     Абакумова Л.Н.  </w:t>
            </w:r>
          </w:p>
          <w:p w:rsidR="00220DC7" w:rsidRDefault="00220DC7" w:rsidP="00BE7058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 31   » августа          2023 г.</w:t>
            </w:r>
          </w:p>
        </w:tc>
        <w:tc>
          <w:tcPr>
            <w:tcW w:w="4950" w:type="dxa"/>
          </w:tcPr>
          <w:p w:rsidR="00220DC7" w:rsidRDefault="00220DC7" w:rsidP="00BE7058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«УТВЕРЖДЕНО»</w:t>
            </w:r>
          </w:p>
          <w:p w:rsidR="00220DC7" w:rsidRDefault="00220DC7" w:rsidP="00BE7058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 МБОУ СШ № 64</w:t>
            </w:r>
          </w:p>
          <w:p w:rsidR="00220DC7" w:rsidRDefault="00220DC7" w:rsidP="00BE7058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 Мустафина Л.Ф.</w:t>
            </w:r>
          </w:p>
          <w:p w:rsidR="00220DC7" w:rsidRDefault="00220DC7" w:rsidP="00BE7058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Приказ № 196  от  01.09.2023 г.  </w:t>
            </w:r>
          </w:p>
          <w:p w:rsidR="00220DC7" w:rsidRDefault="00220DC7" w:rsidP="00BE7058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220DC7" w:rsidRPr="00235BAD" w:rsidRDefault="00220DC7" w:rsidP="00220DC7">
      <w:pPr>
        <w:spacing w:line="240" w:lineRule="auto"/>
        <w:rPr>
          <w:rFonts w:cs="Times New Roman"/>
          <w:b/>
          <w:sz w:val="28"/>
          <w:szCs w:val="28"/>
        </w:rPr>
      </w:pPr>
    </w:p>
    <w:p w:rsidR="00220DC7" w:rsidRPr="00235BAD" w:rsidRDefault="00220DC7" w:rsidP="00220DC7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35BAD">
        <w:rPr>
          <w:rFonts w:cs="Times New Roman"/>
          <w:b/>
          <w:sz w:val="28"/>
          <w:szCs w:val="28"/>
        </w:rPr>
        <w:t>Рабочая программа</w:t>
      </w:r>
    </w:p>
    <w:p w:rsidR="00220DC7" w:rsidRDefault="00220DC7" w:rsidP="00220DC7">
      <w:pPr>
        <w:spacing w:after="0" w:line="240" w:lineRule="auto"/>
        <w:jc w:val="both"/>
        <w:rPr>
          <w:rFonts w:cs="Times New Roman"/>
          <w:sz w:val="32"/>
          <w:szCs w:val="32"/>
          <w:u w:val="single"/>
        </w:rPr>
      </w:pPr>
      <w:r w:rsidRPr="00235BAD">
        <w:rPr>
          <w:rFonts w:cs="Times New Roman"/>
          <w:b/>
          <w:sz w:val="28"/>
          <w:szCs w:val="28"/>
        </w:rPr>
        <w:t>по</w:t>
      </w:r>
      <w:r w:rsidRPr="00C46AB0">
        <w:rPr>
          <w:rFonts w:cs="Times New Roman"/>
          <w:sz w:val="24"/>
          <w:szCs w:val="24"/>
          <w:u w:val="single"/>
        </w:rPr>
        <w:t xml:space="preserve">                                                </w:t>
      </w:r>
      <w:r w:rsidRPr="00C46AB0">
        <w:rPr>
          <w:rFonts w:cs="Times New Roman"/>
          <w:sz w:val="32"/>
          <w:szCs w:val="32"/>
          <w:u w:val="single"/>
        </w:rPr>
        <w:t xml:space="preserve">  РОДНОЙ </w:t>
      </w:r>
      <w:r>
        <w:rPr>
          <w:rFonts w:cs="Times New Roman"/>
          <w:sz w:val="32"/>
          <w:szCs w:val="32"/>
          <w:u w:val="single"/>
        </w:rPr>
        <w:t>РУССКОЙ</w:t>
      </w:r>
      <w:r w:rsidRPr="00C46AB0">
        <w:rPr>
          <w:rFonts w:cs="Times New Roman"/>
          <w:sz w:val="32"/>
          <w:szCs w:val="32"/>
          <w:u w:val="single"/>
        </w:rPr>
        <w:t xml:space="preserve"> ЛИТЕРАТУРЕ</w:t>
      </w:r>
      <w:r>
        <w:rPr>
          <w:rFonts w:cs="Times New Roman"/>
          <w:sz w:val="32"/>
          <w:szCs w:val="32"/>
          <w:u w:val="single"/>
        </w:rPr>
        <w:t xml:space="preserve"> </w:t>
      </w:r>
    </w:p>
    <w:p w:rsidR="00220DC7" w:rsidRDefault="00220DC7" w:rsidP="00220DC7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220DC7" w:rsidRPr="00235BAD" w:rsidRDefault="00220DC7" w:rsidP="00220DC7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Учебный год_________2023 - </w:t>
      </w:r>
      <w:r w:rsidRPr="00235BAD">
        <w:rPr>
          <w:rFonts w:cs="Times New Roman"/>
          <w:b/>
          <w:bCs/>
          <w:sz w:val="28"/>
          <w:szCs w:val="28"/>
        </w:rPr>
        <w:t>202</w:t>
      </w:r>
      <w:r>
        <w:rPr>
          <w:rFonts w:cs="Times New Roman"/>
          <w:b/>
          <w:bCs/>
          <w:sz w:val="28"/>
          <w:szCs w:val="28"/>
        </w:rPr>
        <w:t>4</w:t>
      </w:r>
      <w:r w:rsidRPr="00235BAD">
        <w:rPr>
          <w:rFonts w:cs="Times New Roman"/>
          <w:b/>
          <w:bCs/>
          <w:sz w:val="28"/>
          <w:szCs w:val="28"/>
        </w:rPr>
        <w:t>________________________</w:t>
      </w:r>
    </w:p>
    <w:p w:rsidR="00220DC7" w:rsidRPr="00235BAD" w:rsidRDefault="00220DC7" w:rsidP="00220DC7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</w:p>
    <w:p w:rsidR="00220DC7" w:rsidRPr="00235BAD" w:rsidRDefault="00220DC7" w:rsidP="00220DC7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235BAD">
        <w:rPr>
          <w:rFonts w:cs="Times New Roman"/>
          <w:b/>
          <w:sz w:val="28"/>
          <w:szCs w:val="28"/>
        </w:rPr>
        <w:t>Уровень обучения (класс)___</w:t>
      </w:r>
      <w:r w:rsidRPr="00235BAD">
        <w:rPr>
          <w:rFonts w:cs="Times New Roman"/>
          <w:sz w:val="28"/>
          <w:szCs w:val="28"/>
        </w:rPr>
        <w:t xml:space="preserve"> основное общее образование </w:t>
      </w:r>
      <w:r w:rsidRPr="00235BAD">
        <w:rPr>
          <w:rFonts w:cs="Times New Roman"/>
          <w:b/>
          <w:sz w:val="28"/>
          <w:szCs w:val="28"/>
        </w:rPr>
        <w:t>______</w:t>
      </w:r>
      <w:r w:rsidRPr="00235BAD">
        <w:rPr>
          <w:rFonts w:cs="Times New Roman"/>
          <w:b/>
          <w:sz w:val="36"/>
          <w:szCs w:val="36"/>
        </w:rPr>
        <w:t>9</w:t>
      </w:r>
      <w:r w:rsidRPr="00235BAD">
        <w:rPr>
          <w:rFonts w:cs="Times New Roman"/>
          <w:b/>
          <w:sz w:val="28"/>
          <w:szCs w:val="28"/>
        </w:rPr>
        <w:t xml:space="preserve">  класс__</w:t>
      </w:r>
    </w:p>
    <w:p w:rsidR="00220DC7" w:rsidRPr="00235BAD" w:rsidRDefault="00220DC7" w:rsidP="00220DC7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220DC7" w:rsidRDefault="00220DC7" w:rsidP="00220DC7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235BAD">
        <w:rPr>
          <w:rFonts w:cs="Times New Roman"/>
          <w:b/>
          <w:sz w:val="28"/>
          <w:szCs w:val="28"/>
        </w:rPr>
        <w:t>Количество часов _______15___                  Уровень __</w:t>
      </w:r>
      <w:r w:rsidRPr="00235BAD">
        <w:rPr>
          <w:rFonts w:cs="Times New Roman"/>
          <w:sz w:val="28"/>
          <w:szCs w:val="28"/>
        </w:rPr>
        <w:t xml:space="preserve"> базовый</w:t>
      </w:r>
      <w:r w:rsidRPr="00235BAD">
        <w:rPr>
          <w:rFonts w:cs="Times New Roman"/>
          <w:b/>
          <w:sz w:val="28"/>
          <w:szCs w:val="28"/>
        </w:rPr>
        <w:t xml:space="preserve"> ____</w:t>
      </w:r>
    </w:p>
    <w:p w:rsidR="00220DC7" w:rsidRDefault="00220DC7" w:rsidP="00220DC7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220DC7" w:rsidRPr="00235BAD" w:rsidRDefault="00220DC7" w:rsidP="00220DC7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220DC7" w:rsidRPr="00235BAD" w:rsidRDefault="00220DC7" w:rsidP="00220DC7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35BAD">
        <w:rPr>
          <w:rFonts w:cs="Times New Roman"/>
          <w:sz w:val="28"/>
          <w:szCs w:val="28"/>
        </w:rPr>
        <w:t xml:space="preserve">          </w:t>
      </w:r>
    </w:p>
    <w:p w:rsidR="00220DC7" w:rsidRDefault="00220DC7" w:rsidP="00220DC7">
      <w:pPr>
        <w:spacing w:after="0" w:line="360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Планирование составлено на основе «Примерной программы по учебному предмету «Родная литература (русская)» для образовательных организаций, реализующих программы основного общего образования. 5-9 классы»/</w:t>
      </w:r>
      <w:r w:rsidRPr="005D1AAD">
        <w:rPr>
          <w:b/>
          <w:sz w:val="28"/>
          <w:szCs w:val="28"/>
        </w:rPr>
        <w:t xml:space="preserve"> </w:t>
      </w:r>
      <w:r w:rsidRPr="005D1AAD">
        <w:rPr>
          <w:sz w:val="28"/>
          <w:szCs w:val="28"/>
        </w:rPr>
        <w:t xml:space="preserve">Н. В. Беляева, М. А. Аристова, Ж.Н. </w:t>
      </w:r>
      <w:proofErr w:type="spellStart"/>
      <w:r w:rsidRPr="005D1AAD">
        <w:rPr>
          <w:sz w:val="28"/>
          <w:szCs w:val="28"/>
        </w:rPr>
        <w:t>Критарова</w:t>
      </w:r>
      <w:proofErr w:type="spellEnd"/>
      <w:r w:rsidRPr="005D1AAD">
        <w:rPr>
          <w:sz w:val="28"/>
          <w:szCs w:val="28"/>
        </w:rPr>
        <w:t xml:space="preserve">.- </w:t>
      </w:r>
      <w:r>
        <w:rPr>
          <w:sz w:val="28"/>
          <w:szCs w:val="28"/>
        </w:rPr>
        <w:t>Просвещение, 2020.</w:t>
      </w:r>
    </w:p>
    <w:p w:rsidR="00220DC7" w:rsidRPr="005D1AAD" w:rsidRDefault="00220DC7" w:rsidP="00220DC7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:rsidR="00220DC7" w:rsidRDefault="00220DC7" w:rsidP="00220DC7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F248FE">
        <w:rPr>
          <w:rFonts w:cs="Times New Roman"/>
          <w:b/>
          <w:sz w:val="28"/>
          <w:szCs w:val="28"/>
        </w:rPr>
        <w:t>Учебник</w:t>
      </w:r>
      <w:r>
        <w:rPr>
          <w:rFonts w:cs="Times New Roman"/>
          <w:sz w:val="28"/>
          <w:szCs w:val="28"/>
        </w:rPr>
        <w:t xml:space="preserve"> Родная русская  литература: 9 класс: учебное пособие для общеобразовательных организаций/ </w:t>
      </w:r>
      <w:proofErr w:type="spellStart"/>
      <w:r>
        <w:rPr>
          <w:rFonts w:cs="Times New Roman"/>
          <w:sz w:val="28"/>
          <w:szCs w:val="28"/>
        </w:rPr>
        <w:t>О.М.Александрова</w:t>
      </w:r>
      <w:proofErr w:type="spellEnd"/>
      <w:r>
        <w:rPr>
          <w:rFonts w:cs="Times New Roman"/>
          <w:sz w:val="28"/>
          <w:szCs w:val="28"/>
        </w:rPr>
        <w:t xml:space="preserve">, М.А. </w:t>
      </w:r>
      <w:proofErr w:type="spellStart"/>
      <w:r>
        <w:rPr>
          <w:rFonts w:cs="Times New Roman"/>
          <w:sz w:val="28"/>
          <w:szCs w:val="28"/>
        </w:rPr>
        <w:t>Арисова</w:t>
      </w:r>
      <w:proofErr w:type="spellEnd"/>
      <w:r>
        <w:rPr>
          <w:rFonts w:cs="Times New Roman"/>
          <w:sz w:val="28"/>
          <w:szCs w:val="28"/>
        </w:rPr>
        <w:t>,</w:t>
      </w:r>
      <w:r w:rsidRPr="004A16AD">
        <w:rPr>
          <w:sz w:val="28"/>
          <w:szCs w:val="28"/>
        </w:rPr>
        <w:t xml:space="preserve"> </w:t>
      </w:r>
      <w:r w:rsidRPr="005D1AAD">
        <w:rPr>
          <w:sz w:val="28"/>
          <w:szCs w:val="28"/>
        </w:rPr>
        <w:t>Н. В. Беляева</w:t>
      </w:r>
      <w:r>
        <w:rPr>
          <w:sz w:val="28"/>
          <w:szCs w:val="28"/>
        </w:rPr>
        <w:t xml:space="preserve"> (и др.). – Москва: Просвещение, 2021.</w:t>
      </w:r>
    </w:p>
    <w:p w:rsidR="00220DC7" w:rsidRDefault="00220DC7" w:rsidP="00220DC7">
      <w:pPr>
        <w:spacing w:after="0" w:line="240" w:lineRule="auto"/>
        <w:rPr>
          <w:rFonts w:cs="Times New Roman"/>
          <w:sz w:val="28"/>
          <w:szCs w:val="28"/>
        </w:rPr>
      </w:pPr>
      <w:r w:rsidRPr="00235BAD">
        <w:rPr>
          <w:rFonts w:cs="Times New Roman"/>
          <w:sz w:val="28"/>
          <w:szCs w:val="28"/>
        </w:rPr>
        <w:t xml:space="preserve">                             </w:t>
      </w:r>
      <w:r>
        <w:rPr>
          <w:rFonts w:cs="Times New Roman"/>
          <w:sz w:val="28"/>
          <w:szCs w:val="28"/>
        </w:rPr>
        <w:t xml:space="preserve">          </w:t>
      </w:r>
    </w:p>
    <w:p w:rsidR="00220DC7" w:rsidRDefault="00220DC7" w:rsidP="00220DC7">
      <w:pPr>
        <w:spacing w:after="0" w:line="240" w:lineRule="auto"/>
        <w:rPr>
          <w:rFonts w:cs="Times New Roman"/>
          <w:sz w:val="28"/>
          <w:szCs w:val="28"/>
        </w:rPr>
      </w:pPr>
    </w:p>
    <w:p w:rsidR="00220DC7" w:rsidRPr="005D1AAD" w:rsidRDefault="00220DC7" w:rsidP="00220DC7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</w:p>
    <w:p w:rsidR="00220DC7" w:rsidRDefault="00220DC7" w:rsidP="00220DC7">
      <w:pPr>
        <w:tabs>
          <w:tab w:val="left" w:pos="2381"/>
        </w:tabs>
        <w:ind w:left="284"/>
        <w:contextualSpacing/>
        <w:jc w:val="both"/>
        <w:rPr>
          <w:rFonts w:cs="Times New Roman"/>
          <w:b/>
          <w:sz w:val="28"/>
          <w:szCs w:val="28"/>
        </w:rPr>
      </w:pPr>
      <w:r w:rsidRPr="00235BAD">
        <w:rPr>
          <w:rFonts w:cs="Times New Roman"/>
          <w:sz w:val="28"/>
          <w:szCs w:val="28"/>
        </w:rPr>
        <w:t xml:space="preserve">                                       Учитель</w:t>
      </w:r>
      <w:r w:rsidRPr="00235BAD">
        <w:rPr>
          <w:rFonts w:cs="Times New Roman"/>
          <w:b/>
          <w:sz w:val="28"/>
          <w:szCs w:val="28"/>
        </w:rPr>
        <w:t xml:space="preserve"> __________</w:t>
      </w:r>
      <w:proofErr w:type="spellStart"/>
      <w:r w:rsidRPr="00235BAD">
        <w:rPr>
          <w:rFonts w:cs="Times New Roman"/>
          <w:b/>
          <w:sz w:val="28"/>
          <w:szCs w:val="28"/>
        </w:rPr>
        <w:t>Неткасова</w:t>
      </w:r>
      <w:proofErr w:type="spellEnd"/>
      <w:r w:rsidRPr="00235BAD">
        <w:rPr>
          <w:rFonts w:cs="Times New Roman"/>
          <w:b/>
          <w:sz w:val="28"/>
          <w:szCs w:val="28"/>
        </w:rPr>
        <w:t xml:space="preserve"> З.А.______</w:t>
      </w:r>
    </w:p>
    <w:p w:rsidR="00220DC7" w:rsidRDefault="00220DC7" w:rsidP="00220DC7">
      <w:pPr>
        <w:tabs>
          <w:tab w:val="left" w:pos="2381"/>
        </w:tabs>
        <w:ind w:left="284"/>
        <w:contextualSpacing/>
        <w:jc w:val="both"/>
        <w:rPr>
          <w:rFonts w:cs="Times New Roman"/>
          <w:b/>
          <w:sz w:val="28"/>
          <w:szCs w:val="28"/>
        </w:rPr>
      </w:pPr>
    </w:p>
    <w:p w:rsidR="00220DC7" w:rsidRPr="006C18FE" w:rsidRDefault="00220DC7" w:rsidP="00220DC7">
      <w:pPr>
        <w:tabs>
          <w:tab w:val="left" w:pos="2381"/>
        </w:tabs>
        <w:contextualSpacing/>
        <w:jc w:val="both"/>
        <w:rPr>
          <w:rFonts w:cs="Times New Roman"/>
          <w:b/>
          <w:sz w:val="28"/>
          <w:szCs w:val="28"/>
        </w:rPr>
      </w:pPr>
    </w:p>
    <w:p w:rsidR="00220DC7" w:rsidRPr="00C46AB0" w:rsidRDefault="00220DC7" w:rsidP="00220DC7">
      <w:pPr>
        <w:pStyle w:val="a3"/>
        <w:ind w:left="927"/>
        <w:jc w:val="both"/>
        <w:rPr>
          <w:rFonts w:cs="Times New Roman"/>
          <w:b/>
          <w:sz w:val="24"/>
          <w:szCs w:val="24"/>
        </w:rPr>
      </w:pPr>
    </w:p>
    <w:p w:rsidR="00220DC7" w:rsidRPr="00C46AB0" w:rsidRDefault="00220DC7" w:rsidP="00220DC7">
      <w:pPr>
        <w:pStyle w:val="a3"/>
        <w:numPr>
          <w:ilvl w:val="0"/>
          <w:numId w:val="1"/>
        </w:numPr>
        <w:jc w:val="both"/>
        <w:rPr>
          <w:rFonts w:cs="Times New Roman"/>
          <w:b/>
          <w:sz w:val="24"/>
          <w:szCs w:val="24"/>
        </w:rPr>
      </w:pPr>
      <w:r w:rsidRPr="00C46AB0">
        <w:rPr>
          <w:rFonts w:cs="Times New Roman"/>
          <w:b/>
          <w:sz w:val="24"/>
          <w:szCs w:val="24"/>
        </w:rPr>
        <w:lastRenderedPageBreak/>
        <w:t xml:space="preserve">ПЛАНИРУЕМЫЕ РЕЗУЛЬТАТЫ ОСВОЕНИЯ УЧЕБНОГО ПРЕДМЕТА </w:t>
      </w:r>
    </w:p>
    <w:p w:rsidR="00220DC7" w:rsidRPr="00C46AB0" w:rsidRDefault="00220DC7" w:rsidP="00220DC7">
      <w:pPr>
        <w:pStyle w:val="a3"/>
        <w:ind w:left="927"/>
        <w:jc w:val="both"/>
        <w:rPr>
          <w:rFonts w:cs="Times New Roman"/>
          <w:b/>
          <w:sz w:val="24"/>
          <w:szCs w:val="24"/>
        </w:rPr>
      </w:pPr>
      <w:r w:rsidRPr="00C46AB0">
        <w:rPr>
          <w:rFonts w:cs="Times New Roman"/>
          <w:b/>
          <w:sz w:val="24"/>
          <w:szCs w:val="24"/>
        </w:rPr>
        <w:t xml:space="preserve">«Русская родная литература» </w:t>
      </w:r>
    </w:p>
    <w:p w:rsidR="00220DC7" w:rsidRPr="00C46AB0" w:rsidRDefault="00220DC7" w:rsidP="00220DC7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46AB0">
        <w:rPr>
          <w:rFonts w:eastAsia="Times New Roman" w:cs="Times New Roman"/>
          <w:b/>
          <w:sz w:val="24"/>
          <w:szCs w:val="24"/>
          <w:lang w:eastAsia="ru-RU"/>
        </w:rPr>
        <w:tab/>
      </w:r>
      <w:r w:rsidRPr="00C46AB0">
        <w:rPr>
          <w:rFonts w:eastAsia="Times New Roman" w:cs="Times New Roman"/>
          <w:sz w:val="24"/>
          <w:szCs w:val="24"/>
          <w:lang w:eastAsia="ru-RU"/>
        </w:rPr>
        <w:t xml:space="preserve">В соответствии с целями и требованиями </w:t>
      </w:r>
      <w:r w:rsidRPr="00C46AB0">
        <w:rPr>
          <w:rFonts w:eastAsia="Times New Roman" w:cs="Times New Roman"/>
          <w:i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</w:t>
      </w:r>
      <w:r w:rsidRPr="00C46AB0">
        <w:rPr>
          <w:rFonts w:eastAsia="Times New Roman" w:cs="Times New Roman"/>
          <w:sz w:val="24"/>
          <w:szCs w:val="24"/>
          <w:lang w:eastAsia="ru-RU"/>
        </w:rPr>
        <w:t xml:space="preserve"> определены  Задачи курса, отражающие планируемые результаты  (личностные, метапредметные, предметные) обучения школьников 9 классов предмету </w:t>
      </w:r>
      <w:r w:rsidRPr="00C46AB0">
        <w:rPr>
          <w:rFonts w:eastAsia="Times New Roman" w:cs="Times New Roman"/>
          <w:b/>
          <w:i/>
          <w:sz w:val="24"/>
          <w:szCs w:val="24"/>
          <w:lang w:eastAsia="ru-RU"/>
        </w:rPr>
        <w:t>Родная (русская) литература</w:t>
      </w:r>
      <w:r w:rsidRPr="00C46AB0">
        <w:rPr>
          <w:rFonts w:eastAsia="Times New Roman" w:cs="Times New Roman"/>
          <w:sz w:val="24"/>
          <w:szCs w:val="24"/>
          <w:lang w:eastAsia="ru-RU"/>
        </w:rPr>
        <w:t>.</w:t>
      </w:r>
    </w:p>
    <w:p w:rsidR="00220DC7" w:rsidRPr="00C46AB0" w:rsidRDefault="00220DC7" w:rsidP="00220DC7">
      <w:pPr>
        <w:ind w:firstLine="567"/>
        <w:rPr>
          <w:rFonts w:cs="Times New Roman"/>
          <w:sz w:val="24"/>
          <w:szCs w:val="24"/>
        </w:rPr>
      </w:pPr>
      <w:r w:rsidRPr="00C46AB0">
        <w:rPr>
          <w:rFonts w:cs="Times New Roman"/>
          <w:b/>
          <w:sz w:val="24"/>
          <w:szCs w:val="24"/>
          <w:u w:val="single"/>
        </w:rPr>
        <w:t>Личностными результатами</w:t>
      </w:r>
      <w:r w:rsidRPr="00C46AB0">
        <w:rPr>
          <w:rFonts w:cs="Times New Roman"/>
          <w:sz w:val="24"/>
          <w:szCs w:val="24"/>
        </w:rPr>
        <w:t xml:space="preserve">  освоения выпускниками основной школы программы  </w:t>
      </w:r>
      <w:r w:rsidRPr="00C46AB0">
        <w:rPr>
          <w:rFonts w:cs="Times New Roman"/>
          <w:b/>
          <w:i/>
          <w:sz w:val="24"/>
          <w:szCs w:val="24"/>
        </w:rPr>
        <w:t>по родной литературе</w:t>
      </w:r>
      <w:r w:rsidRPr="00C46AB0">
        <w:rPr>
          <w:rFonts w:cs="Times New Roman"/>
          <w:sz w:val="24"/>
          <w:szCs w:val="24"/>
        </w:rPr>
        <w:t xml:space="preserve"> являются:</w:t>
      </w:r>
    </w:p>
    <w:p w:rsidR="00220DC7" w:rsidRPr="00C46AB0" w:rsidRDefault="00220DC7" w:rsidP="00220DC7">
      <w:pPr>
        <w:pStyle w:val="Default"/>
        <w:numPr>
          <w:ilvl w:val="0"/>
          <w:numId w:val="3"/>
        </w:numPr>
        <w:ind w:left="0" w:firstLine="567"/>
        <w:contextualSpacing/>
        <w:jc w:val="both"/>
      </w:pPr>
      <w:r w:rsidRPr="00C46AB0">
        <w:t xml:space="preserve">понимание роли </w:t>
      </w:r>
      <w:r w:rsidRPr="00C46AB0">
        <w:rPr>
          <w:i/>
        </w:rPr>
        <w:t>родной литературы</w:t>
      </w:r>
      <w:r w:rsidRPr="00C46AB0">
        <w:t xml:space="preserve"> как одной из основных национально-культурных ценностей русского народа; определяющей роли родного языка и родной литературы в развитии интеллектуальных, творческих способностей и моральных качеств личности; его значения в процессе получения школьного образования; </w:t>
      </w:r>
    </w:p>
    <w:p w:rsidR="00220DC7" w:rsidRPr="00C46AB0" w:rsidRDefault="00220DC7" w:rsidP="00220DC7">
      <w:pPr>
        <w:pStyle w:val="Default"/>
        <w:numPr>
          <w:ilvl w:val="0"/>
          <w:numId w:val="3"/>
        </w:numPr>
        <w:ind w:left="0" w:firstLine="567"/>
        <w:jc w:val="both"/>
      </w:pPr>
      <w:r w:rsidRPr="00C46AB0">
        <w:t xml:space="preserve"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220DC7" w:rsidRPr="00C46AB0" w:rsidRDefault="00220DC7" w:rsidP="00220DC7">
      <w:pPr>
        <w:pStyle w:val="Default"/>
        <w:numPr>
          <w:ilvl w:val="0"/>
          <w:numId w:val="3"/>
        </w:numPr>
        <w:ind w:left="0" w:firstLine="567"/>
        <w:jc w:val="both"/>
      </w:pPr>
      <w:r w:rsidRPr="00C46AB0"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220DC7" w:rsidRPr="00C46AB0" w:rsidRDefault="00220DC7" w:rsidP="00220DC7">
      <w:pPr>
        <w:pStyle w:val="a3"/>
        <w:numPr>
          <w:ilvl w:val="0"/>
          <w:numId w:val="2"/>
        </w:numPr>
        <w:ind w:left="0" w:firstLine="567"/>
        <w:jc w:val="both"/>
        <w:rPr>
          <w:rFonts w:cs="Times New Roman"/>
          <w:sz w:val="24"/>
          <w:szCs w:val="24"/>
        </w:rPr>
      </w:pPr>
      <w:r w:rsidRPr="00C46AB0">
        <w:rPr>
          <w:rFonts w:cs="Times New Roman"/>
          <w:sz w:val="24"/>
          <w:szCs w:val="24"/>
        </w:rPr>
        <w:t xml:space="preserve">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20DC7" w:rsidRPr="00C46AB0" w:rsidRDefault="00220DC7" w:rsidP="00220DC7">
      <w:pPr>
        <w:pStyle w:val="Default"/>
        <w:numPr>
          <w:ilvl w:val="0"/>
          <w:numId w:val="2"/>
        </w:numPr>
        <w:ind w:left="0" w:firstLine="567"/>
        <w:contextualSpacing/>
        <w:jc w:val="both"/>
      </w:pPr>
      <w:r w:rsidRPr="00C46AB0">
        <w:t xml:space="preserve">осознание эстетической ценности </w:t>
      </w:r>
      <w:r w:rsidRPr="00C46AB0">
        <w:rPr>
          <w:i/>
        </w:rPr>
        <w:t>родной литературы</w:t>
      </w:r>
      <w:r w:rsidRPr="00C46AB0">
        <w:t xml:space="preserve">; уважительное отношение к родной (русской) литературе, гордость за него; потребность сохранить чистоту родного языка и родной литературы как явления национальной культуры; стремление к речевому самосовершенствованию; </w:t>
      </w:r>
    </w:p>
    <w:p w:rsidR="00220DC7" w:rsidRPr="00C46AB0" w:rsidRDefault="00220DC7" w:rsidP="00220DC7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C46AB0">
        <w:rPr>
          <w:rFonts w:cs="Times New Roman"/>
          <w:sz w:val="24"/>
          <w:szCs w:val="24"/>
        </w:rPr>
        <w:t xml:space="preserve"> достаточный объём словарного запаса и усвоенных грамматических средств для свободного выражения мыслей и чувств в процессе речевого общения; </w:t>
      </w:r>
    </w:p>
    <w:p w:rsidR="00220DC7" w:rsidRPr="00C46AB0" w:rsidRDefault="00220DC7" w:rsidP="00220DC7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C46AB0">
        <w:rPr>
          <w:rFonts w:cs="Times New Roman"/>
          <w:sz w:val="24"/>
          <w:szCs w:val="24"/>
        </w:rPr>
        <w:t>способность к самооценке на основе наблюдения за собственной речью; 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220DC7" w:rsidRPr="00C46AB0" w:rsidRDefault="00220DC7" w:rsidP="00220DC7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C46AB0">
        <w:rPr>
          <w:rFonts w:cs="Times New Roman"/>
          <w:sz w:val="24"/>
          <w:szCs w:val="24"/>
        </w:rPr>
        <w:t xml:space="preserve"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народов. </w:t>
      </w:r>
    </w:p>
    <w:p w:rsidR="00220DC7" w:rsidRPr="00C46AB0" w:rsidRDefault="00220DC7" w:rsidP="00220DC7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C46AB0">
        <w:rPr>
          <w:rFonts w:cs="Times New Roman"/>
          <w:b/>
          <w:sz w:val="24"/>
          <w:szCs w:val="24"/>
          <w:u w:val="single"/>
        </w:rPr>
        <w:t>Метапредметными результатами</w:t>
      </w:r>
      <w:r w:rsidRPr="00C46AB0">
        <w:rPr>
          <w:rFonts w:cs="Times New Roman"/>
          <w:sz w:val="24"/>
          <w:szCs w:val="24"/>
        </w:rPr>
        <w:t xml:space="preserve"> освоения выпускниками основной школы программы  по </w:t>
      </w:r>
      <w:r w:rsidRPr="00C46AB0">
        <w:rPr>
          <w:rFonts w:cs="Times New Roman"/>
          <w:b/>
          <w:i/>
          <w:sz w:val="24"/>
          <w:szCs w:val="24"/>
        </w:rPr>
        <w:t>родной литературе</w:t>
      </w:r>
      <w:r w:rsidRPr="00C46AB0">
        <w:rPr>
          <w:rFonts w:cs="Times New Roman"/>
          <w:sz w:val="24"/>
          <w:szCs w:val="24"/>
        </w:rPr>
        <w:t xml:space="preserve"> являются:</w:t>
      </w:r>
    </w:p>
    <w:p w:rsidR="00220DC7" w:rsidRPr="00C46AB0" w:rsidRDefault="00220DC7" w:rsidP="00220DC7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C46AB0">
        <w:rPr>
          <w:rFonts w:cs="Times New Roman"/>
          <w:sz w:val="24"/>
          <w:szCs w:val="24"/>
        </w:rPr>
        <w:t xml:space="preserve">•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220DC7" w:rsidRPr="00C46AB0" w:rsidRDefault="00220DC7" w:rsidP="00220DC7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C46AB0">
        <w:rPr>
          <w:rFonts w:cs="Times New Roman"/>
          <w:sz w:val="24"/>
          <w:szCs w:val="24"/>
        </w:rPr>
        <w:t>• умение самостоятельно организовывать собственную деятельность, оценивать ее, определять сферу своих интересов;</w:t>
      </w:r>
    </w:p>
    <w:p w:rsidR="00220DC7" w:rsidRPr="00C46AB0" w:rsidRDefault="00220DC7" w:rsidP="00220DC7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C46AB0">
        <w:rPr>
          <w:rFonts w:cs="Times New Roman"/>
          <w:sz w:val="24"/>
          <w:szCs w:val="24"/>
        </w:rPr>
        <w:t xml:space="preserve">• умение работать с разными источниками информации, находить ее, анализировать, использовать в самостоятельной деятельности. </w:t>
      </w:r>
    </w:p>
    <w:p w:rsidR="00220DC7" w:rsidRPr="00C46AB0" w:rsidRDefault="00220DC7" w:rsidP="00220DC7">
      <w:pPr>
        <w:spacing w:line="240" w:lineRule="auto"/>
        <w:contextualSpacing/>
        <w:rPr>
          <w:rFonts w:cs="Times New Roman"/>
          <w:sz w:val="24"/>
          <w:szCs w:val="24"/>
        </w:rPr>
      </w:pPr>
      <w:r w:rsidRPr="00C46AB0">
        <w:rPr>
          <w:rFonts w:cs="Times New Roman"/>
          <w:b/>
          <w:sz w:val="24"/>
          <w:szCs w:val="24"/>
          <w:u w:val="single"/>
        </w:rPr>
        <w:t xml:space="preserve">Предметными результатами </w:t>
      </w:r>
      <w:r w:rsidRPr="00C46AB0">
        <w:rPr>
          <w:rFonts w:cs="Times New Roman"/>
          <w:sz w:val="24"/>
          <w:szCs w:val="24"/>
        </w:rPr>
        <w:t xml:space="preserve">освоения выпускниками основной школы программы  по </w:t>
      </w:r>
      <w:r w:rsidRPr="00C46AB0">
        <w:rPr>
          <w:rFonts w:cs="Times New Roman"/>
          <w:b/>
          <w:i/>
          <w:sz w:val="24"/>
          <w:szCs w:val="24"/>
        </w:rPr>
        <w:t xml:space="preserve">родной литературе </w:t>
      </w:r>
      <w:r w:rsidRPr="00C46AB0">
        <w:rPr>
          <w:rFonts w:cs="Times New Roman"/>
          <w:sz w:val="24"/>
          <w:szCs w:val="24"/>
        </w:rPr>
        <w:t>являются:</w:t>
      </w:r>
    </w:p>
    <w:p w:rsidR="00220DC7" w:rsidRPr="00C46AB0" w:rsidRDefault="00220DC7" w:rsidP="00220DC7">
      <w:pPr>
        <w:spacing w:line="240" w:lineRule="auto"/>
        <w:contextualSpacing/>
        <w:jc w:val="both"/>
        <w:rPr>
          <w:rFonts w:cs="Times New Roman"/>
          <w:b/>
          <w:i/>
          <w:sz w:val="24"/>
          <w:szCs w:val="24"/>
        </w:rPr>
      </w:pPr>
      <w:r w:rsidRPr="00C46AB0">
        <w:rPr>
          <w:rFonts w:cs="Times New Roman"/>
          <w:b/>
          <w:i/>
          <w:sz w:val="24"/>
          <w:szCs w:val="24"/>
        </w:rPr>
        <w:t>1) в познавательной сфере:</w:t>
      </w:r>
    </w:p>
    <w:p w:rsidR="00220DC7" w:rsidRPr="00C46AB0" w:rsidRDefault="00220DC7" w:rsidP="00220DC7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C46AB0">
        <w:rPr>
          <w:rFonts w:cs="Times New Roman"/>
          <w:sz w:val="24"/>
          <w:szCs w:val="24"/>
        </w:rPr>
        <w:lastRenderedPageBreak/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220DC7" w:rsidRPr="00C46AB0" w:rsidRDefault="00220DC7" w:rsidP="00220DC7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C46AB0">
        <w:rPr>
          <w:rFonts w:cs="Times New Roman"/>
          <w:sz w:val="24"/>
          <w:szCs w:val="24"/>
        </w:rPr>
        <w:t xml:space="preserve">• овладение навыками анализа литературного произведения: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220DC7" w:rsidRPr="00C46AB0" w:rsidRDefault="00220DC7" w:rsidP="00220DC7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C46AB0">
        <w:rPr>
          <w:rFonts w:cs="Times New Roman"/>
          <w:sz w:val="24"/>
          <w:szCs w:val="24"/>
        </w:rPr>
        <w:t xml:space="preserve">• определение в произведении элементов сюжета, композиции, изобразительно-выразительных средств языка; </w:t>
      </w:r>
    </w:p>
    <w:p w:rsidR="00220DC7" w:rsidRPr="00C46AB0" w:rsidRDefault="00220DC7" w:rsidP="00220DC7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C46AB0">
        <w:rPr>
          <w:rFonts w:cs="Times New Roman"/>
          <w:sz w:val="24"/>
          <w:szCs w:val="24"/>
        </w:rPr>
        <w:t>• владение элементарной литературоведческой терминологией при анализе литературного произведения.</w:t>
      </w:r>
    </w:p>
    <w:p w:rsidR="00220DC7" w:rsidRPr="00C46AB0" w:rsidRDefault="00220DC7" w:rsidP="00220DC7">
      <w:pPr>
        <w:spacing w:line="240" w:lineRule="auto"/>
        <w:contextualSpacing/>
        <w:jc w:val="both"/>
        <w:rPr>
          <w:rFonts w:cs="Times New Roman"/>
          <w:b/>
          <w:i/>
          <w:sz w:val="24"/>
          <w:szCs w:val="24"/>
        </w:rPr>
      </w:pPr>
      <w:r w:rsidRPr="00C46AB0">
        <w:rPr>
          <w:rFonts w:cs="Times New Roman"/>
          <w:b/>
          <w:i/>
          <w:sz w:val="24"/>
          <w:szCs w:val="24"/>
        </w:rPr>
        <w:t>2) в ценностно-ориентационной сфере:</w:t>
      </w:r>
    </w:p>
    <w:p w:rsidR="00220DC7" w:rsidRPr="00C46AB0" w:rsidRDefault="00220DC7" w:rsidP="00220DC7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C46AB0">
        <w:rPr>
          <w:rFonts w:cs="Times New Roman"/>
          <w:sz w:val="24"/>
          <w:szCs w:val="24"/>
        </w:rPr>
        <w:t>• приобщение к духовно-нравственным ценностям русской литературы и культуры;</w:t>
      </w:r>
    </w:p>
    <w:p w:rsidR="00220DC7" w:rsidRPr="00C46AB0" w:rsidRDefault="00220DC7" w:rsidP="00220DC7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C46AB0">
        <w:rPr>
          <w:rFonts w:cs="Times New Roman"/>
          <w:sz w:val="24"/>
          <w:szCs w:val="24"/>
        </w:rPr>
        <w:t xml:space="preserve">• формулирование собственного отношения к произведениям русской литературы, их оценка; </w:t>
      </w:r>
    </w:p>
    <w:p w:rsidR="00220DC7" w:rsidRPr="00C46AB0" w:rsidRDefault="00220DC7" w:rsidP="00220DC7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C46AB0">
        <w:rPr>
          <w:rFonts w:cs="Times New Roman"/>
          <w:sz w:val="24"/>
          <w:szCs w:val="24"/>
        </w:rPr>
        <w:t>• собственная интерпретация (в отдельных случаях) изученных литературных произведений;</w:t>
      </w:r>
    </w:p>
    <w:p w:rsidR="00220DC7" w:rsidRPr="00C46AB0" w:rsidRDefault="00220DC7" w:rsidP="00220DC7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C46AB0">
        <w:rPr>
          <w:rFonts w:cs="Times New Roman"/>
          <w:sz w:val="24"/>
          <w:szCs w:val="24"/>
        </w:rPr>
        <w:t>• понимание авторской позиции и своё отношение к ней.</w:t>
      </w:r>
    </w:p>
    <w:p w:rsidR="00220DC7" w:rsidRPr="00C46AB0" w:rsidRDefault="00220DC7" w:rsidP="00220DC7">
      <w:pPr>
        <w:spacing w:line="240" w:lineRule="auto"/>
        <w:contextualSpacing/>
        <w:jc w:val="both"/>
        <w:rPr>
          <w:rFonts w:cs="Times New Roman"/>
          <w:b/>
          <w:i/>
          <w:sz w:val="24"/>
          <w:szCs w:val="24"/>
        </w:rPr>
      </w:pPr>
      <w:r w:rsidRPr="00C46AB0">
        <w:rPr>
          <w:rFonts w:cs="Times New Roman"/>
          <w:b/>
          <w:i/>
          <w:sz w:val="24"/>
          <w:szCs w:val="24"/>
        </w:rPr>
        <w:t>3) в коммуникативной сфере:</w:t>
      </w:r>
    </w:p>
    <w:p w:rsidR="00220DC7" w:rsidRPr="00C46AB0" w:rsidRDefault="00220DC7" w:rsidP="00220DC7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C46AB0">
        <w:rPr>
          <w:rFonts w:cs="Times New Roman"/>
          <w:sz w:val="24"/>
          <w:szCs w:val="24"/>
        </w:rPr>
        <w:t xml:space="preserve">• восприятие на слух литературных произведений разных жанров, осмысленное чтение и адекватное восприятие; </w:t>
      </w:r>
    </w:p>
    <w:p w:rsidR="00220DC7" w:rsidRPr="00C46AB0" w:rsidRDefault="00220DC7" w:rsidP="00220DC7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C46AB0">
        <w:rPr>
          <w:rFonts w:cs="Times New Roman"/>
          <w:sz w:val="24"/>
          <w:szCs w:val="24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диалог.</w:t>
      </w:r>
    </w:p>
    <w:p w:rsidR="00220DC7" w:rsidRPr="00C46AB0" w:rsidRDefault="00220DC7" w:rsidP="00220DC7">
      <w:pPr>
        <w:spacing w:line="240" w:lineRule="auto"/>
        <w:contextualSpacing/>
        <w:jc w:val="both"/>
        <w:rPr>
          <w:rFonts w:cs="Times New Roman"/>
          <w:b/>
          <w:i/>
          <w:sz w:val="24"/>
          <w:szCs w:val="24"/>
        </w:rPr>
      </w:pPr>
      <w:r w:rsidRPr="00C46AB0">
        <w:rPr>
          <w:rFonts w:cs="Times New Roman"/>
          <w:b/>
          <w:i/>
          <w:sz w:val="24"/>
          <w:szCs w:val="24"/>
        </w:rPr>
        <w:t>4) в эстетической сфере:</w:t>
      </w:r>
    </w:p>
    <w:p w:rsidR="00220DC7" w:rsidRPr="00C46AB0" w:rsidRDefault="00220DC7" w:rsidP="00220DC7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C46AB0">
        <w:rPr>
          <w:rFonts w:cs="Times New Roman"/>
          <w:sz w:val="24"/>
          <w:szCs w:val="24"/>
        </w:rPr>
        <w:t>• понимание образной природы литературы как явления словесного искусства; формирование эстетического вкуса;</w:t>
      </w:r>
    </w:p>
    <w:p w:rsidR="00220DC7" w:rsidRPr="00C46AB0" w:rsidRDefault="00220DC7" w:rsidP="00220DC7">
      <w:pPr>
        <w:spacing w:line="240" w:lineRule="auto"/>
        <w:ind w:firstLine="567"/>
        <w:contextualSpacing/>
        <w:rPr>
          <w:rFonts w:cs="Times New Roman"/>
          <w:sz w:val="24"/>
          <w:szCs w:val="24"/>
        </w:rPr>
      </w:pPr>
      <w:r w:rsidRPr="00C46AB0">
        <w:rPr>
          <w:rFonts w:cs="Times New Roman"/>
          <w:sz w:val="24"/>
          <w:szCs w:val="24"/>
        </w:rPr>
        <w:t>• понимание роли изобразительно-выразительных языковых средств в создании художественных образов литературных произведений.</w:t>
      </w:r>
    </w:p>
    <w:p w:rsidR="00220DC7" w:rsidRDefault="00220DC7" w:rsidP="00220DC7">
      <w:pPr>
        <w:jc w:val="both"/>
        <w:rPr>
          <w:rFonts w:cs="Times New Roman"/>
          <w:b/>
          <w:sz w:val="24"/>
          <w:szCs w:val="24"/>
        </w:rPr>
      </w:pPr>
    </w:p>
    <w:p w:rsidR="00220DC7" w:rsidRDefault="00220DC7" w:rsidP="00220DC7">
      <w:pPr>
        <w:jc w:val="both"/>
        <w:rPr>
          <w:rFonts w:cs="Times New Roman"/>
          <w:b/>
          <w:sz w:val="24"/>
          <w:szCs w:val="24"/>
        </w:rPr>
      </w:pPr>
    </w:p>
    <w:p w:rsidR="00220DC7" w:rsidRDefault="00220DC7" w:rsidP="00220DC7">
      <w:pPr>
        <w:jc w:val="both"/>
        <w:rPr>
          <w:rFonts w:cs="Times New Roman"/>
          <w:b/>
          <w:sz w:val="24"/>
          <w:szCs w:val="24"/>
        </w:rPr>
      </w:pPr>
    </w:p>
    <w:p w:rsidR="00220DC7" w:rsidRDefault="00220DC7" w:rsidP="00220DC7">
      <w:pPr>
        <w:jc w:val="both"/>
        <w:rPr>
          <w:rFonts w:cs="Times New Roman"/>
          <w:b/>
          <w:sz w:val="24"/>
          <w:szCs w:val="24"/>
        </w:rPr>
      </w:pPr>
    </w:p>
    <w:p w:rsidR="00220DC7" w:rsidRDefault="00220DC7" w:rsidP="00220DC7">
      <w:pPr>
        <w:jc w:val="both"/>
        <w:rPr>
          <w:rFonts w:cs="Times New Roman"/>
          <w:b/>
          <w:sz w:val="24"/>
          <w:szCs w:val="24"/>
        </w:rPr>
      </w:pPr>
    </w:p>
    <w:p w:rsidR="00220DC7" w:rsidRDefault="00220DC7" w:rsidP="00220DC7">
      <w:pPr>
        <w:jc w:val="both"/>
        <w:rPr>
          <w:rFonts w:cs="Times New Roman"/>
          <w:b/>
          <w:sz w:val="24"/>
          <w:szCs w:val="24"/>
        </w:rPr>
      </w:pPr>
    </w:p>
    <w:p w:rsidR="00220DC7" w:rsidRDefault="00220DC7" w:rsidP="00220DC7">
      <w:pPr>
        <w:jc w:val="both"/>
        <w:rPr>
          <w:rFonts w:cs="Times New Roman"/>
          <w:b/>
          <w:sz w:val="24"/>
          <w:szCs w:val="24"/>
        </w:rPr>
      </w:pPr>
    </w:p>
    <w:p w:rsidR="00220DC7" w:rsidRDefault="00220DC7" w:rsidP="00220DC7">
      <w:pPr>
        <w:jc w:val="both"/>
        <w:rPr>
          <w:rFonts w:cs="Times New Roman"/>
          <w:b/>
          <w:sz w:val="24"/>
          <w:szCs w:val="24"/>
        </w:rPr>
      </w:pPr>
    </w:p>
    <w:p w:rsidR="00220DC7" w:rsidRDefault="00220DC7" w:rsidP="00220DC7">
      <w:pPr>
        <w:jc w:val="both"/>
        <w:rPr>
          <w:rFonts w:cs="Times New Roman"/>
          <w:b/>
          <w:sz w:val="24"/>
          <w:szCs w:val="24"/>
        </w:rPr>
      </w:pPr>
    </w:p>
    <w:p w:rsidR="00220DC7" w:rsidRDefault="00220DC7" w:rsidP="00220DC7">
      <w:pPr>
        <w:jc w:val="both"/>
        <w:rPr>
          <w:rFonts w:cs="Times New Roman"/>
          <w:b/>
          <w:sz w:val="24"/>
          <w:szCs w:val="24"/>
        </w:rPr>
      </w:pPr>
    </w:p>
    <w:p w:rsidR="00220DC7" w:rsidRDefault="00220DC7" w:rsidP="00220DC7">
      <w:pPr>
        <w:jc w:val="both"/>
        <w:rPr>
          <w:rFonts w:cs="Times New Roman"/>
          <w:b/>
          <w:sz w:val="24"/>
          <w:szCs w:val="24"/>
        </w:rPr>
      </w:pPr>
    </w:p>
    <w:p w:rsidR="00220DC7" w:rsidRDefault="00220DC7" w:rsidP="00220DC7">
      <w:pPr>
        <w:jc w:val="both"/>
        <w:rPr>
          <w:rFonts w:cs="Times New Roman"/>
          <w:b/>
          <w:sz w:val="24"/>
          <w:szCs w:val="24"/>
        </w:rPr>
      </w:pPr>
    </w:p>
    <w:p w:rsidR="00220DC7" w:rsidRDefault="00220DC7" w:rsidP="00220DC7">
      <w:pPr>
        <w:jc w:val="both"/>
        <w:rPr>
          <w:rFonts w:cs="Times New Roman"/>
          <w:b/>
          <w:sz w:val="24"/>
          <w:szCs w:val="24"/>
        </w:rPr>
      </w:pPr>
    </w:p>
    <w:p w:rsidR="00220DC7" w:rsidRDefault="00220DC7" w:rsidP="00220DC7">
      <w:pPr>
        <w:jc w:val="both"/>
        <w:rPr>
          <w:rFonts w:cs="Times New Roman"/>
          <w:b/>
          <w:sz w:val="24"/>
          <w:szCs w:val="24"/>
        </w:rPr>
      </w:pPr>
    </w:p>
    <w:p w:rsidR="00220DC7" w:rsidRDefault="00220DC7" w:rsidP="00220DC7">
      <w:pPr>
        <w:jc w:val="both"/>
        <w:rPr>
          <w:rFonts w:cs="Times New Roman"/>
          <w:b/>
          <w:sz w:val="24"/>
          <w:szCs w:val="24"/>
        </w:rPr>
      </w:pPr>
    </w:p>
    <w:p w:rsidR="00220DC7" w:rsidRPr="00D05FBE" w:rsidRDefault="00220DC7" w:rsidP="00220DC7">
      <w:pPr>
        <w:pStyle w:val="a3"/>
        <w:numPr>
          <w:ilvl w:val="0"/>
          <w:numId w:val="1"/>
        </w:numPr>
        <w:jc w:val="both"/>
        <w:rPr>
          <w:rFonts w:cs="Times New Roman"/>
          <w:b/>
          <w:sz w:val="24"/>
          <w:szCs w:val="24"/>
        </w:rPr>
      </w:pPr>
      <w:r w:rsidRPr="00D05FBE">
        <w:rPr>
          <w:rFonts w:cs="Times New Roman"/>
          <w:b/>
          <w:sz w:val="24"/>
          <w:szCs w:val="24"/>
        </w:rPr>
        <w:t xml:space="preserve"> </w:t>
      </w:r>
      <w:r w:rsidRPr="00D05FBE">
        <w:rPr>
          <w:rFonts w:eastAsia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:rsidR="00220DC7" w:rsidRPr="00C46AB0" w:rsidRDefault="00220DC7" w:rsidP="00220DC7">
      <w:pPr>
        <w:pStyle w:val="a3"/>
        <w:ind w:left="927"/>
        <w:jc w:val="both"/>
        <w:rPr>
          <w:rFonts w:cs="Times New Roman"/>
          <w:b/>
          <w:sz w:val="24"/>
          <w:szCs w:val="24"/>
        </w:rPr>
      </w:pPr>
    </w:p>
    <w:tbl>
      <w:tblPr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"/>
        <w:gridCol w:w="5898"/>
        <w:gridCol w:w="2277"/>
      </w:tblGrid>
      <w:tr w:rsidR="00220DC7" w:rsidRPr="00C46AB0" w:rsidTr="00BE7058">
        <w:trPr>
          <w:trHeight w:val="351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DC7" w:rsidRPr="00C46AB0" w:rsidRDefault="00220DC7" w:rsidP="00BE7058">
            <w:pPr>
              <w:rPr>
                <w:rFonts w:cs="Times New Roman"/>
                <w:sz w:val="24"/>
                <w:szCs w:val="24"/>
              </w:rPr>
            </w:pPr>
            <w:r w:rsidRPr="00C46AB0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DC7" w:rsidRPr="00C46AB0" w:rsidRDefault="00220DC7" w:rsidP="00BE7058">
            <w:pPr>
              <w:rPr>
                <w:rFonts w:cs="Times New Roman"/>
                <w:sz w:val="24"/>
                <w:szCs w:val="24"/>
              </w:rPr>
            </w:pPr>
            <w:r w:rsidRPr="00C46AB0">
              <w:rPr>
                <w:rFonts w:cs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DC7" w:rsidRPr="00C46AB0" w:rsidRDefault="00220DC7" w:rsidP="00BE7058">
            <w:pPr>
              <w:rPr>
                <w:rFonts w:cs="Times New Roman"/>
                <w:sz w:val="24"/>
                <w:szCs w:val="24"/>
              </w:rPr>
            </w:pPr>
            <w:r w:rsidRPr="00C46AB0">
              <w:rPr>
                <w:rFonts w:cs="Times New Roman"/>
                <w:sz w:val="24"/>
                <w:szCs w:val="24"/>
              </w:rPr>
              <w:t>Количество часов</w:t>
            </w:r>
          </w:p>
        </w:tc>
      </w:tr>
      <w:tr w:rsidR="00220DC7" w:rsidRPr="00C46AB0" w:rsidTr="00BE7058">
        <w:trPr>
          <w:trHeight w:val="351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DC7" w:rsidRPr="00C46AB0" w:rsidRDefault="00220DC7" w:rsidP="00BE7058">
            <w:pPr>
              <w:rPr>
                <w:rFonts w:cs="Times New Roman"/>
                <w:sz w:val="24"/>
                <w:szCs w:val="24"/>
              </w:rPr>
            </w:pPr>
            <w:r w:rsidRPr="00C46AB0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DC7" w:rsidRPr="00467BDA" w:rsidRDefault="00220DC7" w:rsidP="00BE7058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67BDA">
              <w:rPr>
                <w:sz w:val="24"/>
                <w:szCs w:val="24"/>
              </w:rPr>
              <w:t xml:space="preserve">Раздел 1. </w:t>
            </w:r>
            <w:r w:rsidRPr="00467BDA">
              <w:rPr>
                <w:b/>
                <w:sz w:val="24"/>
                <w:szCs w:val="24"/>
              </w:rPr>
              <w:t>РОССИЯ — РОДИНА МОЯ.</w:t>
            </w:r>
          </w:p>
          <w:p w:rsidR="00220DC7" w:rsidRPr="00C46AB0" w:rsidRDefault="00220DC7" w:rsidP="00BE705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DC7" w:rsidRPr="00C46AB0" w:rsidRDefault="00220DC7" w:rsidP="00BE705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Pr="00C46AB0">
              <w:rPr>
                <w:rFonts w:cs="Times New Roman"/>
                <w:sz w:val="24"/>
                <w:szCs w:val="24"/>
              </w:rPr>
              <w:t xml:space="preserve"> ч</w:t>
            </w:r>
          </w:p>
        </w:tc>
      </w:tr>
      <w:tr w:rsidR="00220DC7" w:rsidRPr="00C46AB0" w:rsidTr="00BE705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DC7" w:rsidRPr="00C46AB0" w:rsidRDefault="00220DC7" w:rsidP="00BE7058">
            <w:pPr>
              <w:rPr>
                <w:rFonts w:cs="Times New Roman"/>
                <w:sz w:val="24"/>
                <w:szCs w:val="24"/>
              </w:rPr>
            </w:pPr>
            <w:r w:rsidRPr="00C46AB0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DC7" w:rsidRDefault="00220DC7" w:rsidP="00BE7058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6A05F9">
              <w:rPr>
                <w:b/>
                <w:sz w:val="24"/>
                <w:szCs w:val="24"/>
              </w:rPr>
              <w:t>Раздел 2. РУССКИЕ ТРАДИЦИИ</w:t>
            </w:r>
            <w:r>
              <w:rPr>
                <w:b/>
                <w:sz w:val="24"/>
                <w:szCs w:val="24"/>
              </w:rPr>
              <w:t>.</w:t>
            </w:r>
          </w:p>
          <w:p w:rsidR="00220DC7" w:rsidRPr="00C46AB0" w:rsidRDefault="00220DC7" w:rsidP="00BE705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DC7" w:rsidRPr="00C46AB0" w:rsidRDefault="00220DC7" w:rsidP="00BE705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C46AB0">
              <w:rPr>
                <w:rFonts w:cs="Times New Roman"/>
                <w:sz w:val="24"/>
                <w:szCs w:val="24"/>
              </w:rPr>
              <w:t xml:space="preserve"> ч</w:t>
            </w:r>
          </w:p>
        </w:tc>
      </w:tr>
      <w:tr w:rsidR="00220DC7" w:rsidRPr="00C46AB0" w:rsidTr="00BE705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DC7" w:rsidRPr="00C46AB0" w:rsidRDefault="00220DC7" w:rsidP="00BE7058">
            <w:pPr>
              <w:rPr>
                <w:rFonts w:cs="Times New Roman"/>
                <w:sz w:val="24"/>
                <w:szCs w:val="24"/>
              </w:rPr>
            </w:pPr>
            <w:r w:rsidRPr="00C46AB0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DC7" w:rsidRPr="00C46AB0" w:rsidRDefault="00220DC7" w:rsidP="00BE7058">
            <w:pPr>
              <w:rPr>
                <w:rFonts w:cs="Times New Roman"/>
                <w:sz w:val="24"/>
                <w:szCs w:val="24"/>
              </w:rPr>
            </w:pPr>
            <w:r w:rsidRPr="006A05F9">
              <w:rPr>
                <w:b/>
                <w:sz w:val="24"/>
                <w:szCs w:val="24"/>
              </w:rPr>
              <w:t>Раздел 3. РУССКИЙ ХАРАКТЕР – РУССКАЯ ДУША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DC7" w:rsidRPr="00C46AB0" w:rsidRDefault="00220DC7" w:rsidP="00BE705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Pr="00C46AB0">
              <w:rPr>
                <w:rFonts w:cs="Times New Roman"/>
                <w:sz w:val="24"/>
                <w:szCs w:val="24"/>
              </w:rPr>
              <w:t xml:space="preserve"> ч</w:t>
            </w:r>
          </w:p>
        </w:tc>
      </w:tr>
      <w:tr w:rsidR="00220DC7" w:rsidRPr="00C46AB0" w:rsidTr="00BE705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DC7" w:rsidRPr="00C46AB0" w:rsidRDefault="00220DC7" w:rsidP="00BE705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DC7" w:rsidRPr="00C46AB0" w:rsidRDefault="00220DC7" w:rsidP="00BE7058">
            <w:pPr>
              <w:rPr>
                <w:rFonts w:cs="Times New Roman"/>
                <w:sz w:val="24"/>
                <w:szCs w:val="24"/>
              </w:rPr>
            </w:pPr>
            <w:r w:rsidRPr="00C46AB0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DC7" w:rsidRPr="00C46AB0" w:rsidRDefault="00220DC7" w:rsidP="00BE7058">
            <w:pPr>
              <w:rPr>
                <w:rFonts w:cs="Times New Roman"/>
                <w:sz w:val="24"/>
                <w:szCs w:val="24"/>
              </w:rPr>
            </w:pPr>
            <w:r w:rsidRPr="00C46AB0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C46AB0">
              <w:rPr>
                <w:rFonts w:cs="Times New Roman"/>
                <w:sz w:val="24"/>
                <w:szCs w:val="24"/>
              </w:rPr>
              <w:t xml:space="preserve"> ч</w:t>
            </w:r>
          </w:p>
        </w:tc>
      </w:tr>
    </w:tbl>
    <w:p w:rsidR="00220DC7" w:rsidRDefault="00220DC7" w:rsidP="00220DC7">
      <w:pPr>
        <w:rPr>
          <w:rFonts w:cs="Times New Roman"/>
          <w:b/>
          <w:sz w:val="24"/>
          <w:szCs w:val="24"/>
        </w:rPr>
      </w:pPr>
    </w:p>
    <w:p w:rsidR="00220DC7" w:rsidRDefault="00220DC7" w:rsidP="00220DC7">
      <w:pPr>
        <w:rPr>
          <w:rFonts w:cs="Times New Roman"/>
          <w:b/>
          <w:sz w:val="24"/>
          <w:szCs w:val="24"/>
        </w:rPr>
      </w:pPr>
    </w:p>
    <w:p w:rsidR="00220DC7" w:rsidRDefault="00220DC7" w:rsidP="00220DC7">
      <w:pPr>
        <w:rPr>
          <w:rFonts w:cs="Times New Roman"/>
          <w:b/>
          <w:sz w:val="24"/>
          <w:szCs w:val="24"/>
        </w:rPr>
      </w:pPr>
    </w:p>
    <w:p w:rsidR="00220DC7" w:rsidRDefault="00220DC7" w:rsidP="00220DC7">
      <w:pPr>
        <w:rPr>
          <w:rFonts w:cs="Times New Roman"/>
          <w:b/>
          <w:sz w:val="24"/>
          <w:szCs w:val="24"/>
        </w:rPr>
      </w:pPr>
    </w:p>
    <w:p w:rsidR="00220DC7" w:rsidRDefault="00220DC7" w:rsidP="00220DC7">
      <w:pPr>
        <w:rPr>
          <w:rFonts w:cs="Times New Roman"/>
          <w:b/>
          <w:sz w:val="24"/>
          <w:szCs w:val="24"/>
        </w:rPr>
      </w:pPr>
    </w:p>
    <w:p w:rsidR="00220DC7" w:rsidRDefault="00220DC7" w:rsidP="00220DC7">
      <w:pPr>
        <w:rPr>
          <w:rFonts w:cs="Times New Roman"/>
          <w:b/>
          <w:sz w:val="24"/>
          <w:szCs w:val="24"/>
        </w:rPr>
      </w:pPr>
    </w:p>
    <w:p w:rsidR="00220DC7" w:rsidRDefault="00220DC7" w:rsidP="00220DC7">
      <w:pPr>
        <w:rPr>
          <w:rFonts w:cs="Times New Roman"/>
          <w:b/>
          <w:sz w:val="24"/>
          <w:szCs w:val="24"/>
        </w:rPr>
      </w:pPr>
    </w:p>
    <w:p w:rsidR="00220DC7" w:rsidRDefault="00220DC7" w:rsidP="00220DC7">
      <w:pPr>
        <w:rPr>
          <w:rFonts w:cs="Times New Roman"/>
          <w:b/>
          <w:sz w:val="24"/>
          <w:szCs w:val="24"/>
        </w:rPr>
      </w:pPr>
    </w:p>
    <w:p w:rsidR="00220DC7" w:rsidRDefault="00220DC7" w:rsidP="00220DC7">
      <w:pPr>
        <w:rPr>
          <w:rFonts w:cs="Times New Roman"/>
          <w:b/>
          <w:sz w:val="24"/>
          <w:szCs w:val="24"/>
        </w:rPr>
      </w:pPr>
    </w:p>
    <w:p w:rsidR="00220DC7" w:rsidRDefault="00220DC7" w:rsidP="00220DC7">
      <w:pPr>
        <w:rPr>
          <w:rFonts w:cs="Times New Roman"/>
          <w:b/>
          <w:sz w:val="24"/>
          <w:szCs w:val="24"/>
        </w:rPr>
      </w:pPr>
    </w:p>
    <w:p w:rsidR="00220DC7" w:rsidRDefault="00220DC7" w:rsidP="00220DC7">
      <w:pPr>
        <w:rPr>
          <w:rFonts w:cs="Times New Roman"/>
          <w:b/>
          <w:sz w:val="24"/>
          <w:szCs w:val="24"/>
        </w:rPr>
      </w:pPr>
    </w:p>
    <w:p w:rsidR="00220DC7" w:rsidRDefault="00220DC7" w:rsidP="00220DC7">
      <w:pPr>
        <w:rPr>
          <w:rFonts w:cs="Times New Roman"/>
          <w:b/>
          <w:sz w:val="24"/>
          <w:szCs w:val="24"/>
        </w:rPr>
      </w:pPr>
    </w:p>
    <w:p w:rsidR="00220DC7" w:rsidRDefault="00220DC7" w:rsidP="00220DC7">
      <w:pPr>
        <w:rPr>
          <w:rFonts w:cs="Times New Roman"/>
          <w:b/>
          <w:sz w:val="24"/>
          <w:szCs w:val="24"/>
        </w:rPr>
      </w:pPr>
    </w:p>
    <w:p w:rsidR="00220DC7" w:rsidRDefault="00220DC7" w:rsidP="00220DC7">
      <w:pPr>
        <w:rPr>
          <w:rFonts w:cs="Times New Roman"/>
          <w:b/>
          <w:sz w:val="24"/>
          <w:szCs w:val="24"/>
        </w:rPr>
      </w:pPr>
    </w:p>
    <w:p w:rsidR="00220DC7" w:rsidRDefault="00220DC7" w:rsidP="00220DC7">
      <w:pPr>
        <w:rPr>
          <w:rFonts w:cs="Times New Roman"/>
          <w:b/>
          <w:sz w:val="24"/>
          <w:szCs w:val="24"/>
        </w:rPr>
      </w:pPr>
    </w:p>
    <w:p w:rsidR="00220DC7" w:rsidRDefault="00220DC7" w:rsidP="00220DC7">
      <w:pPr>
        <w:rPr>
          <w:rFonts w:cs="Times New Roman"/>
          <w:b/>
          <w:sz w:val="24"/>
          <w:szCs w:val="24"/>
        </w:rPr>
      </w:pPr>
    </w:p>
    <w:p w:rsidR="00220DC7" w:rsidRDefault="00220DC7" w:rsidP="00220DC7">
      <w:pPr>
        <w:rPr>
          <w:rFonts w:cs="Times New Roman"/>
          <w:b/>
          <w:sz w:val="24"/>
          <w:szCs w:val="24"/>
        </w:rPr>
      </w:pPr>
    </w:p>
    <w:p w:rsidR="00220DC7" w:rsidRDefault="00220DC7" w:rsidP="00220DC7">
      <w:pPr>
        <w:rPr>
          <w:rFonts w:cs="Times New Roman"/>
          <w:b/>
          <w:sz w:val="24"/>
          <w:szCs w:val="24"/>
        </w:rPr>
      </w:pPr>
    </w:p>
    <w:p w:rsidR="00220DC7" w:rsidRPr="00C46AB0" w:rsidRDefault="00220DC7" w:rsidP="00220DC7">
      <w:pPr>
        <w:rPr>
          <w:rFonts w:cs="Times New Roman"/>
          <w:b/>
          <w:sz w:val="24"/>
          <w:szCs w:val="24"/>
        </w:rPr>
      </w:pPr>
    </w:p>
    <w:p w:rsidR="00220DC7" w:rsidRPr="00D05FBE" w:rsidRDefault="00220DC7" w:rsidP="00220DC7">
      <w:pPr>
        <w:pStyle w:val="a3"/>
        <w:numPr>
          <w:ilvl w:val="0"/>
          <w:numId w:val="1"/>
        </w:numPr>
        <w:rPr>
          <w:rFonts w:cs="Times New Roman"/>
          <w:b/>
          <w:sz w:val="28"/>
          <w:szCs w:val="28"/>
        </w:rPr>
      </w:pPr>
      <w:r w:rsidRPr="00D05FBE">
        <w:rPr>
          <w:rFonts w:cs="Times New Roman"/>
          <w:b/>
          <w:sz w:val="28"/>
          <w:szCs w:val="28"/>
        </w:rPr>
        <w:t>Календарно – тематическое планирование по родной (русской) литературе.  9 класс</w:t>
      </w:r>
    </w:p>
    <w:p w:rsidR="00220DC7" w:rsidRPr="00D05FBE" w:rsidRDefault="00220DC7" w:rsidP="00220DC7">
      <w:pPr>
        <w:pStyle w:val="a3"/>
        <w:ind w:left="927"/>
        <w:rPr>
          <w:rFonts w:cs="Times New Roman"/>
          <w:b/>
          <w:sz w:val="24"/>
          <w:szCs w:val="24"/>
        </w:rPr>
      </w:pPr>
    </w:p>
    <w:tbl>
      <w:tblPr>
        <w:tblStyle w:val="a4"/>
        <w:tblW w:w="109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88"/>
        <w:gridCol w:w="3749"/>
        <w:gridCol w:w="1275"/>
        <w:gridCol w:w="2875"/>
        <w:gridCol w:w="1125"/>
        <w:gridCol w:w="1115"/>
      </w:tblGrid>
      <w:tr w:rsidR="00220DC7" w:rsidRPr="00D05FBE" w:rsidTr="00BE7058">
        <w:tc>
          <w:tcPr>
            <w:tcW w:w="788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D05FBE">
              <w:rPr>
                <w:rFonts w:cs="Times New Roman"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3749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D05FBE">
              <w:rPr>
                <w:rFonts w:cs="Times New Roman"/>
                <w:b/>
                <w:sz w:val="24"/>
                <w:szCs w:val="24"/>
              </w:rPr>
              <w:t>Название раздела. Тема урока.</w:t>
            </w:r>
          </w:p>
        </w:tc>
        <w:tc>
          <w:tcPr>
            <w:tcW w:w="1275" w:type="dxa"/>
          </w:tcPr>
          <w:p w:rsidR="00220DC7" w:rsidRPr="00D05FBE" w:rsidRDefault="00220DC7" w:rsidP="00BE7058">
            <w:pPr>
              <w:pStyle w:val="a3"/>
              <w:ind w:left="0" w:firstLine="80"/>
              <w:rPr>
                <w:rFonts w:cs="Times New Roman"/>
                <w:b/>
                <w:sz w:val="24"/>
                <w:szCs w:val="24"/>
              </w:rPr>
            </w:pPr>
            <w:r w:rsidRPr="00D05FBE">
              <w:rPr>
                <w:rFonts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7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D05FBE">
              <w:rPr>
                <w:rFonts w:cs="Times New Roman"/>
                <w:b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12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D05FBE">
              <w:rPr>
                <w:rFonts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11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D05FBE">
              <w:rPr>
                <w:rFonts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220DC7" w:rsidRPr="00D05FBE" w:rsidTr="00BE7058">
        <w:tc>
          <w:tcPr>
            <w:tcW w:w="788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220DC7" w:rsidRPr="00D05FBE" w:rsidRDefault="00220DC7" w:rsidP="00BE7058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D05FBE">
              <w:rPr>
                <w:sz w:val="24"/>
                <w:szCs w:val="24"/>
              </w:rPr>
              <w:t xml:space="preserve">Раздел 1. </w:t>
            </w:r>
            <w:r w:rsidRPr="00D05FBE">
              <w:rPr>
                <w:b/>
                <w:sz w:val="24"/>
                <w:szCs w:val="24"/>
              </w:rPr>
              <w:t>РОССИЯ — РОДИНА МОЯ.</w:t>
            </w:r>
          </w:p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D05FBE">
              <w:rPr>
                <w:b/>
                <w:sz w:val="24"/>
                <w:szCs w:val="24"/>
              </w:rPr>
              <w:t>Преданья старины глубокой</w:t>
            </w:r>
            <w:r w:rsidRPr="00D05FBE">
              <w:rPr>
                <w:sz w:val="24"/>
                <w:szCs w:val="24"/>
              </w:rPr>
              <w:t xml:space="preserve"> </w:t>
            </w:r>
            <w:r w:rsidRPr="00D05FBE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D05FBE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7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220DC7" w:rsidRPr="00D05FBE" w:rsidTr="00BE7058">
        <w:tc>
          <w:tcPr>
            <w:tcW w:w="788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D05FB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220DC7" w:rsidRPr="00D05FBE" w:rsidRDefault="00220DC7" w:rsidP="00BE7058">
            <w:pPr>
              <w:rPr>
                <w:i/>
                <w:sz w:val="24"/>
                <w:szCs w:val="24"/>
              </w:rPr>
            </w:pPr>
            <w:r w:rsidRPr="00D05FBE">
              <w:rPr>
                <w:i/>
                <w:sz w:val="24"/>
                <w:szCs w:val="24"/>
              </w:rPr>
              <w:t>Отечественная война 1812 года в русском фольклоре и литературе:</w:t>
            </w:r>
          </w:p>
          <w:p w:rsidR="00220DC7" w:rsidRPr="00D05FBE" w:rsidRDefault="00220DC7" w:rsidP="00BE7058">
            <w:pPr>
              <w:rPr>
                <w:sz w:val="24"/>
                <w:szCs w:val="24"/>
              </w:rPr>
            </w:pPr>
            <w:r w:rsidRPr="00D05FBE">
              <w:rPr>
                <w:sz w:val="24"/>
                <w:szCs w:val="24"/>
              </w:rPr>
              <w:t xml:space="preserve">Песня «Как не две </w:t>
            </w:r>
            <w:proofErr w:type="spellStart"/>
            <w:r w:rsidRPr="00D05FBE">
              <w:rPr>
                <w:sz w:val="24"/>
                <w:szCs w:val="24"/>
              </w:rPr>
              <w:t>тученьки</w:t>
            </w:r>
            <w:proofErr w:type="spellEnd"/>
            <w:r w:rsidRPr="00D05FBE">
              <w:rPr>
                <w:sz w:val="24"/>
                <w:szCs w:val="24"/>
              </w:rPr>
              <w:t xml:space="preserve"> не две </w:t>
            </w:r>
            <w:proofErr w:type="spellStart"/>
            <w:r w:rsidRPr="00D05FBE">
              <w:rPr>
                <w:sz w:val="24"/>
                <w:szCs w:val="24"/>
              </w:rPr>
              <w:t>грозныя</w:t>
            </w:r>
            <w:proofErr w:type="spellEnd"/>
            <w:r w:rsidRPr="00D05FBE">
              <w:rPr>
                <w:sz w:val="24"/>
                <w:szCs w:val="24"/>
              </w:rPr>
              <w:t xml:space="preserve">…» (русская народная </w:t>
            </w:r>
          </w:p>
          <w:p w:rsidR="00220DC7" w:rsidRPr="00D05FBE" w:rsidRDefault="00220DC7" w:rsidP="00BE7058">
            <w:pPr>
              <w:rPr>
                <w:sz w:val="24"/>
                <w:szCs w:val="24"/>
              </w:rPr>
            </w:pPr>
            <w:r w:rsidRPr="00D05FBE">
              <w:rPr>
                <w:sz w:val="24"/>
                <w:szCs w:val="24"/>
              </w:rPr>
              <w:t>песня)</w:t>
            </w:r>
          </w:p>
        </w:tc>
        <w:tc>
          <w:tcPr>
            <w:tcW w:w="127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D05FB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D05FBE">
              <w:rPr>
                <w:rFonts w:cs="Times New Roman"/>
                <w:sz w:val="24"/>
                <w:szCs w:val="24"/>
              </w:rPr>
              <w:t>Прочитать с.11-17. Выразит. Чтение стихотворений Жуковского, Пушкина. «Размышления над прочитанным»</w:t>
            </w:r>
          </w:p>
        </w:tc>
        <w:tc>
          <w:tcPr>
            <w:tcW w:w="112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220DC7" w:rsidRPr="00D05FBE" w:rsidTr="00BE7058">
        <w:tc>
          <w:tcPr>
            <w:tcW w:w="788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D05FB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220DC7" w:rsidRPr="00D05FBE" w:rsidRDefault="00220DC7" w:rsidP="00BE7058">
            <w:pPr>
              <w:rPr>
                <w:sz w:val="24"/>
                <w:szCs w:val="24"/>
              </w:rPr>
            </w:pPr>
            <w:r w:rsidRPr="00D05FBE">
              <w:rPr>
                <w:sz w:val="24"/>
                <w:szCs w:val="24"/>
              </w:rPr>
              <w:t>М. И. Цветаева. «Генералам двенадцатого года»</w:t>
            </w:r>
          </w:p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D05FBE">
              <w:rPr>
                <w:sz w:val="24"/>
                <w:szCs w:val="24"/>
              </w:rPr>
              <w:t>И. И. Лажечников. «Новобранец 1812 года» (фрагмент)</w:t>
            </w:r>
          </w:p>
        </w:tc>
        <w:tc>
          <w:tcPr>
            <w:tcW w:w="127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D05FB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D05FBE">
              <w:rPr>
                <w:rFonts w:cs="Times New Roman"/>
                <w:sz w:val="24"/>
                <w:szCs w:val="24"/>
              </w:rPr>
              <w:t>С.22-31. Вопросы, с.31. Выразительное чтение и анализ стихотворений Пушкина, Мандельштама, Ахматовой, Самойлова (с.32)</w:t>
            </w:r>
          </w:p>
        </w:tc>
        <w:tc>
          <w:tcPr>
            <w:tcW w:w="112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220DC7" w:rsidRPr="00D05FBE" w:rsidTr="00BE7058">
        <w:tc>
          <w:tcPr>
            <w:tcW w:w="788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D05FB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220DC7" w:rsidRPr="00D05FBE" w:rsidRDefault="00220DC7" w:rsidP="00BE7058">
            <w:pPr>
              <w:rPr>
                <w:b/>
                <w:sz w:val="24"/>
                <w:szCs w:val="24"/>
              </w:rPr>
            </w:pPr>
            <w:r w:rsidRPr="00D05FBE">
              <w:rPr>
                <w:b/>
                <w:sz w:val="24"/>
                <w:szCs w:val="24"/>
              </w:rPr>
              <w:t xml:space="preserve">Родные просторы </w:t>
            </w:r>
          </w:p>
          <w:p w:rsidR="00220DC7" w:rsidRPr="00D05FBE" w:rsidRDefault="00220DC7" w:rsidP="00BE7058">
            <w:pPr>
              <w:rPr>
                <w:b/>
                <w:i/>
                <w:sz w:val="24"/>
                <w:szCs w:val="24"/>
              </w:rPr>
            </w:pPr>
            <w:r w:rsidRPr="00D05FBE">
              <w:rPr>
                <w:b/>
                <w:i/>
                <w:sz w:val="24"/>
                <w:szCs w:val="24"/>
              </w:rPr>
              <w:t xml:space="preserve">Степь раздольная: </w:t>
            </w:r>
          </w:p>
          <w:p w:rsidR="00220DC7" w:rsidRPr="00D05FBE" w:rsidRDefault="00220DC7" w:rsidP="00BE7058">
            <w:pPr>
              <w:rPr>
                <w:bCs/>
                <w:sz w:val="24"/>
                <w:szCs w:val="24"/>
              </w:rPr>
            </w:pPr>
            <w:r w:rsidRPr="00D05FBE">
              <w:rPr>
                <w:bCs/>
                <w:sz w:val="24"/>
                <w:szCs w:val="24"/>
              </w:rPr>
              <w:t xml:space="preserve"> «Уж ты, степь ли моя, степь Моздокская…» (русская народная песня)</w:t>
            </w:r>
          </w:p>
          <w:p w:rsidR="00220DC7" w:rsidRPr="00D05FBE" w:rsidRDefault="00220DC7" w:rsidP="00BE7058">
            <w:pPr>
              <w:rPr>
                <w:bCs/>
                <w:strike/>
                <w:sz w:val="24"/>
                <w:szCs w:val="24"/>
              </w:rPr>
            </w:pPr>
            <w:r w:rsidRPr="00D05FBE">
              <w:rPr>
                <w:bCs/>
                <w:sz w:val="24"/>
                <w:szCs w:val="24"/>
              </w:rPr>
              <w:t>П. А. Вяземский. «Степь»</w:t>
            </w:r>
          </w:p>
          <w:p w:rsidR="00220DC7" w:rsidRPr="00D05FBE" w:rsidRDefault="00220DC7" w:rsidP="00BE7058">
            <w:pPr>
              <w:rPr>
                <w:sz w:val="24"/>
                <w:szCs w:val="24"/>
              </w:rPr>
            </w:pPr>
            <w:r w:rsidRPr="00D05FBE">
              <w:rPr>
                <w:bCs/>
                <w:sz w:val="24"/>
                <w:szCs w:val="24"/>
              </w:rPr>
              <w:t xml:space="preserve">И. З. Суриков. «В степи» </w:t>
            </w:r>
            <w:r w:rsidRPr="00D05FB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D05FB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D05FBE">
              <w:rPr>
                <w:rFonts w:cs="Times New Roman"/>
                <w:sz w:val="24"/>
                <w:szCs w:val="24"/>
              </w:rPr>
              <w:t>Повторение изученного. Ответы на вопросы, с. 56. Подготовиться к проверочной работе</w:t>
            </w:r>
          </w:p>
        </w:tc>
        <w:tc>
          <w:tcPr>
            <w:tcW w:w="112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220DC7" w:rsidRPr="00D05FBE" w:rsidTr="00BE7058">
        <w:tc>
          <w:tcPr>
            <w:tcW w:w="788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D05FB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220DC7" w:rsidRPr="00D05FBE" w:rsidRDefault="00220DC7" w:rsidP="00BE7058">
            <w:pPr>
              <w:pStyle w:val="a3"/>
              <w:ind w:left="0"/>
              <w:rPr>
                <w:b/>
                <w:i/>
                <w:sz w:val="24"/>
                <w:szCs w:val="24"/>
              </w:rPr>
            </w:pPr>
            <w:r w:rsidRPr="00D05FBE">
              <w:rPr>
                <w:b/>
                <w:i/>
                <w:sz w:val="24"/>
                <w:szCs w:val="24"/>
              </w:rPr>
              <w:t>Проверочная работа по итогам изучения раздела</w:t>
            </w:r>
          </w:p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D05FB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D05FBE">
              <w:rPr>
                <w:rFonts w:cs="Times New Roman"/>
                <w:sz w:val="24"/>
                <w:szCs w:val="24"/>
              </w:rPr>
              <w:t>Прочитать с.57-60</w:t>
            </w:r>
          </w:p>
        </w:tc>
        <w:tc>
          <w:tcPr>
            <w:tcW w:w="112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220DC7" w:rsidRPr="00D05FBE" w:rsidTr="00BE7058">
        <w:tc>
          <w:tcPr>
            <w:tcW w:w="788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220DC7" w:rsidRPr="00D05FBE" w:rsidRDefault="00220DC7" w:rsidP="00BE7058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D05FBE">
              <w:rPr>
                <w:b/>
                <w:sz w:val="24"/>
                <w:szCs w:val="24"/>
              </w:rPr>
              <w:t>Раздел 2. РУССКИЕ ТРАДИЦИИ.</w:t>
            </w:r>
          </w:p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D05FBE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Праздники русского мира</w:t>
            </w:r>
          </w:p>
        </w:tc>
        <w:tc>
          <w:tcPr>
            <w:tcW w:w="127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D05FBE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7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220DC7" w:rsidRPr="00D05FBE" w:rsidTr="00BE7058">
        <w:tc>
          <w:tcPr>
            <w:tcW w:w="788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D05FB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220DC7" w:rsidRPr="00D05FBE" w:rsidRDefault="00220DC7" w:rsidP="00BE705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i/>
                <w:kern w:val="36"/>
                <w:sz w:val="24"/>
                <w:szCs w:val="24"/>
                <w:lang w:eastAsia="ru-RU"/>
              </w:rPr>
            </w:pPr>
            <w:r w:rsidRPr="00D05FBE">
              <w:rPr>
                <w:b/>
                <w:i/>
                <w:sz w:val="24"/>
                <w:szCs w:val="24"/>
              </w:rPr>
              <w:t>Августовские</w:t>
            </w:r>
            <w:r w:rsidRPr="00D05FBE">
              <w:rPr>
                <w:rFonts w:eastAsia="Times New Roman"/>
                <w:b/>
                <w:i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5FBE">
              <w:rPr>
                <w:rFonts w:eastAsia="Times New Roman"/>
                <w:b/>
                <w:i/>
                <w:kern w:val="36"/>
                <w:sz w:val="24"/>
                <w:szCs w:val="24"/>
                <w:lang w:eastAsia="ru-RU"/>
              </w:rPr>
              <w:t>Спасы</w:t>
            </w:r>
            <w:proofErr w:type="spellEnd"/>
            <w:r w:rsidRPr="00D05FBE">
              <w:rPr>
                <w:rFonts w:eastAsia="Times New Roman"/>
                <w:b/>
                <w:i/>
                <w:kern w:val="36"/>
                <w:sz w:val="24"/>
                <w:szCs w:val="24"/>
                <w:lang w:eastAsia="ru-RU"/>
              </w:rPr>
              <w:t xml:space="preserve">: </w:t>
            </w:r>
          </w:p>
          <w:p w:rsidR="00220DC7" w:rsidRPr="00D05FBE" w:rsidRDefault="00220DC7" w:rsidP="00BE705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kern w:val="36"/>
                <w:sz w:val="24"/>
                <w:szCs w:val="24"/>
                <w:lang w:eastAsia="ru-RU"/>
              </w:rPr>
            </w:pPr>
            <w:r w:rsidRPr="00D05FBE">
              <w:rPr>
                <w:rFonts w:eastAsia="Times New Roman"/>
                <w:kern w:val="36"/>
                <w:sz w:val="24"/>
                <w:szCs w:val="24"/>
                <w:lang w:eastAsia="ru-RU"/>
              </w:rPr>
              <w:t>К. Д. Бальмонт. «Первый спас»</w:t>
            </w:r>
          </w:p>
          <w:p w:rsidR="00220DC7" w:rsidRPr="00D05FBE" w:rsidRDefault="00220DC7" w:rsidP="00BE705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kern w:val="36"/>
                <w:sz w:val="24"/>
                <w:szCs w:val="24"/>
                <w:lang w:eastAsia="ru-RU"/>
              </w:rPr>
            </w:pPr>
            <w:r w:rsidRPr="00D05FBE">
              <w:rPr>
                <w:rFonts w:eastAsia="Times New Roman"/>
                <w:kern w:val="36"/>
                <w:sz w:val="24"/>
                <w:szCs w:val="24"/>
                <w:lang w:eastAsia="ru-RU"/>
              </w:rPr>
              <w:t>Е. А. Евтушенко. «Само упало яблоко с небес…»</w:t>
            </w:r>
          </w:p>
          <w:p w:rsidR="00220DC7" w:rsidRPr="00D05FBE" w:rsidRDefault="00220DC7" w:rsidP="00BE7058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D05FB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D05FBE">
              <w:rPr>
                <w:rFonts w:cs="Times New Roman"/>
                <w:sz w:val="24"/>
                <w:szCs w:val="24"/>
              </w:rPr>
              <w:t>Вопросы «Размышляем над прочитанным», с.87</w:t>
            </w:r>
          </w:p>
        </w:tc>
        <w:tc>
          <w:tcPr>
            <w:tcW w:w="112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220DC7" w:rsidRPr="00D05FBE" w:rsidTr="00BE7058">
        <w:tc>
          <w:tcPr>
            <w:tcW w:w="788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D05FB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220DC7" w:rsidRPr="00D05FBE" w:rsidRDefault="00220DC7" w:rsidP="00BE705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i/>
                <w:kern w:val="36"/>
                <w:sz w:val="24"/>
                <w:szCs w:val="24"/>
                <w:lang w:eastAsia="ru-RU"/>
              </w:rPr>
            </w:pPr>
            <w:r w:rsidRPr="00D05FBE">
              <w:rPr>
                <w:b/>
                <w:i/>
                <w:sz w:val="24"/>
                <w:szCs w:val="24"/>
              </w:rPr>
              <w:t>Августовские</w:t>
            </w:r>
            <w:r w:rsidRPr="00D05FBE">
              <w:rPr>
                <w:rFonts w:eastAsia="Times New Roman"/>
                <w:b/>
                <w:i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5FBE">
              <w:rPr>
                <w:rFonts w:eastAsia="Times New Roman"/>
                <w:b/>
                <w:i/>
                <w:kern w:val="36"/>
                <w:sz w:val="24"/>
                <w:szCs w:val="24"/>
                <w:lang w:eastAsia="ru-RU"/>
              </w:rPr>
              <w:t>Спасы</w:t>
            </w:r>
            <w:proofErr w:type="spellEnd"/>
            <w:r w:rsidRPr="00D05FBE">
              <w:rPr>
                <w:rFonts w:eastAsia="Times New Roman"/>
                <w:b/>
                <w:i/>
                <w:kern w:val="36"/>
                <w:sz w:val="24"/>
                <w:szCs w:val="24"/>
                <w:lang w:eastAsia="ru-RU"/>
              </w:rPr>
              <w:t xml:space="preserve">: </w:t>
            </w:r>
          </w:p>
          <w:p w:rsidR="00220DC7" w:rsidRPr="00D05FBE" w:rsidRDefault="00220DC7" w:rsidP="00BE705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kern w:val="36"/>
                <w:sz w:val="24"/>
                <w:szCs w:val="24"/>
                <w:lang w:eastAsia="ru-RU"/>
              </w:rPr>
            </w:pPr>
            <w:r w:rsidRPr="00D05FBE">
              <w:rPr>
                <w:rFonts w:eastAsia="Times New Roman"/>
                <w:kern w:val="36"/>
                <w:sz w:val="24"/>
                <w:szCs w:val="24"/>
                <w:lang w:eastAsia="ru-RU"/>
              </w:rPr>
              <w:t xml:space="preserve">Б. А. Ахмадулина. «Ночь </w:t>
            </w:r>
            <w:proofErr w:type="spellStart"/>
            <w:r w:rsidRPr="00D05FBE">
              <w:rPr>
                <w:rFonts w:eastAsia="Times New Roman"/>
                <w:kern w:val="36"/>
                <w:sz w:val="24"/>
                <w:szCs w:val="24"/>
                <w:lang w:eastAsia="ru-RU"/>
              </w:rPr>
              <w:t>упаданья</w:t>
            </w:r>
            <w:proofErr w:type="spellEnd"/>
            <w:r w:rsidRPr="00D05FBE">
              <w:rPr>
                <w:rFonts w:eastAsia="Times New Roman"/>
                <w:kern w:val="36"/>
                <w:sz w:val="24"/>
                <w:szCs w:val="24"/>
                <w:lang w:eastAsia="ru-RU"/>
              </w:rPr>
              <w:t xml:space="preserve"> яблок»</w:t>
            </w:r>
          </w:p>
          <w:p w:rsidR="00220DC7" w:rsidRPr="00D05FBE" w:rsidRDefault="00220DC7" w:rsidP="00BE70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D05FBE">
              <w:rPr>
                <w:sz w:val="24"/>
                <w:szCs w:val="24"/>
              </w:rPr>
              <w:t>Е. И. Носов. «Яблочный спас»</w:t>
            </w:r>
          </w:p>
        </w:tc>
        <w:tc>
          <w:tcPr>
            <w:tcW w:w="127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D05FB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</w:tcPr>
          <w:p w:rsidR="00220DC7" w:rsidRPr="00D05FBE" w:rsidRDefault="00220DC7" w:rsidP="00BE705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kern w:val="36"/>
                <w:sz w:val="24"/>
                <w:szCs w:val="24"/>
                <w:lang w:eastAsia="ru-RU"/>
              </w:rPr>
            </w:pPr>
            <w:r w:rsidRPr="00D05FBE">
              <w:rPr>
                <w:rFonts w:cs="Times New Roman"/>
                <w:sz w:val="24"/>
                <w:szCs w:val="24"/>
              </w:rPr>
              <w:t xml:space="preserve">Вопросы «Размышляем над прочитанным», с.103. </w:t>
            </w:r>
            <w:r w:rsidRPr="00D05FBE">
              <w:rPr>
                <w:rFonts w:eastAsia="Times New Roman"/>
                <w:kern w:val="36"/>
                <w:sz w:val="24"/>
                <w:szCs w:val="24"/>
                <w:lang w:eastAsia="ru-RU"/>
              </w:rPr>
              <w:t xml:space="preserve">А. П. Платонов. «На заре туманной юности» (главы) </w:t>
            </w:r>
          </w:p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220DC7" w:rsidRPr="00D05FBE" w:rsidTr="00BE7058">
        <w:tc>
          <w:tcPr>
            <w:tcW w:w="788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D05FB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220DC7" w:rsidRPr="00D05FBE" w:rsidRDefault="00220DC7" w:rsidP="00BE70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D05FBE">
              <w:rPr>
                <w:b/>
                <w:i/>
                <w:sz w:val="24"/>
                <w:szCs w:val="24"/>
              </w:rPr>
              <w:t>Родительский  дом:</w:t>
            </w:r>
          </w:p>
          <w:p w:rsidR="00220DC7" w:rsidRPr="00D05FBE" w:rsidRDefault="00220DC7" w:rsidP="00BE705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kern w:val="36"/>
                <w:sz w:val="24"/>
                <w:szCs w:val="24"/>
                <w:lang w:eastAsia="ru-RU"/>
              </w:rPr>
            </w:pPr>
            <w:r w:rsidRPr="00D05FBE">
              <w:rPr>
                <w:rFonts w:eastAsia="Times New Roman"/>
                <w:kern w:val="36"/>
                <w:sz w:val="24"/>
                <w:szCs w:val="24"/>
                <w:lang w:eastAsia="ru-RU"/>
              </w:rPr>
              <w:t xml:space="preserve">А. П. Платонов. «На заре туманной юности» (главы) </w:t>
            </w:r>
          </w:p>
          <w:p w:rsidR="00220DC7" w:rsidRPr="00D05FBE" w:rsidRDefault="00220DC7" w:rsidP="00BE705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D05FB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D05FBE">
              <w:rPr>
                <w:rFonts w:cs="Times New Roman"/>
                <w:sz w:val="24"/>
                <w:szCs w:val="24"/>
              </w:rPr>
              <w:t xml:space="preserve">Прочитать </w:t>
            </w:r>
            <w:r w:rsidRPr="00D05FBE">
              <w:rPr>
                <w:bCs/>
                <w:sz w:val="24"/>
                <w:szCs w:val="24"/>
              </w:rPr>
              <w:t>В. П. Астафьев.  «Далёкая и близкая сказка» (рассказ из повести  «Последний поклон»)</w:t>
            </w:r>
          </w:p>
        </w:tc>
        <w:tc>
          <w:tcPr>
            <w:tcW w:w="112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220DC7" w:rsidRPr="00D05FBE" w:rsidTr="00BE7058">
        <w:tc>
          <w:tcPr>
            <w:tcW w:w="788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D05FBE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220DC7" w:rsidRPr="00D05FBE" w:rsidRDefault="00220DC7" w:rsidP="00BE70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D05FBE">
              <w:rPr>
                <w:b/>
                <w:i/>
                <w:sz w:val="24"/>
                <w:szCs w:val="24"/>
              </w:rPr>
              <w:t>Родительский  дом:</w:t>
            </w:r>
          </w:p>
          <w:p w:rsidR="00220DC7" w:rsidRPr="00D05FBE" w:rsidRDefault="00220DC7" w:rsidP="00BE70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D05FBE">
              <w:rPr>
                <w:bCs/>
                <w:sz w:val="24"/>
                <w:szCs w:val="24"/>
              </w:rPr>
              <w:t>В. П. Астафьев.  «Далёкая и близкая сказка» (рассказ из повести  «Последний поклон»)</w:t>
            </w:r>
          </w:p>
        </w:tc>
        <w:tc>
          <w:tcPr>
            <w:tcW w:w="127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D05FB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D05FBE">
              <w:rPr>
                <w:rFonts w:cs="Times New Roman"/>
                <w:sz w:val="24"/>
                <w:szCs w:val="24"/>
              </w:rPr>
              <w:t>Презентации и доклады: задания на с.133</w:t>
            </w:r>
          </w:p>
        </w:tc>
        <w:tc>
          <w:tcPr>
            <w:tcW w:w="112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220DC7" w:rsidRPr="00D05FBE" w:rsidTr="00BE7058">
        <w:tc>
          <w:tcPr>
            <w:tcW w:w="788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D05FBE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220DC7" w:rsidRPr="00D05FBE" w:rsidRDefault="00220DC7" w:rsidP="00BE7058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D05FBE">
              <w:rPr>
                <w:b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127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D05FB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</w:tcPr>
          <w:p w:rsidR="00220DC7" w:rsidRPr="00D05FBE" w:rsidRDefault="00220DC7" w:rsidP="00BE7058">
            <w:pPr>
              <w:rPr>
                <w:sz w:val="24"/>
                <w:szCs w:val="24"/>
              </w:rPr>
            </w:pPr>
            <w:r w:rsidRPr="00D05FBE">
              <w:rPr>
                <w:sz w:val="24"/>
                <w:szCs w:val="24"/>
              </w:rPr>
              <w:t>Н. П. Майоров. «Мы»</w:t>
            </w:r>
          </w:p>
          <w:p w:rsidR="00220DC7" w:rsidRPr="00D05FBE" w:rsidRDefault="00220DC7" w:rsidP="00BE7058">
            <w:pPr>
              <w:rPr>
                <w:sz w:val="24"/>
                <w:szCs w:val="24"/>
              </w:rPr>
            </w:pPr>
            <w:r w:rsidRPr="00D05FBE">
              <w:rPr>
                <w:sz w:val="24"/>
                <w:szCs w:val="24"/>
              </w:rPr>
              <w:t xml:space="preserve">М. В. </w:t>
            </w:r>
            <w:proofErr w:type="spellStart"/>
            <w:r w:rsidRPr="00D05FBE">
              <w:rPr>
                <w:sz w:val="24"/>
                <w:szCs w:val="24"/>
              </w:rPr>
              <w:t>Кульчицкий</w:t>
            </w:r>
            <w:proofErr w:type="spellEnd"/>
            <w:r w:rsidRPr="00D05FBE">
              <w:rPr>
                <w:sz w:val="24"/>
                <w:szCs w:val="24"/>
              </w:rPr>
              <w:t>. «</w:t>
            </w:r>
            <w:r w:rsidRPr="00D05FBE">
              <w:rPr>
                <w:iCs/>
                <w:sz w:val="24"/>
                <w:szCs w:val="24"/>
                <w:shd w:val="clear" w:color="auto" w:fill="FFFFFF"/>
              </w:rPr>
              <w:t xml:space="preserve">Мечтатель, фантазёр, </w:t>
            </w:r>
            <w:r w:rsidRPr="00D05FBE">
              <w:rPr>
                <w:iCs/>
                <w:sz w:val="24"/>
                <w:szCs w:val="24"/>
                <w:shd w:val="clear" w:color="auto" w:fill="FFFFFF"/>
              </w:rPr>
              <w:lastRenderedPageBreak/>
              <w:t>лентяй-завистник!..»</w:t>
            </w:r>
          </w:p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220DC7" w:rsidRPr="00D05FBE" w:rsidTr="00BE7058">
        <w:tc>
          <w:tcPr>
            <w:tcW w:w="788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D05FBE">
              <w:rPr>
                <w:b/>
                <w:sz w:val="24"/>
                <w:szCs w:val="24"/>
              </w:rPr>
              <w:t>Раздел 3. РУССКИЙ ХАРАКТЕР – РУССКАЯ ДУША</w:t>
            </w:r>
          </w:p>
        </w:tc>
        <w:tc>
          <w:tcPr>
            <w:tcW w:w="127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D05FBE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7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220DC7" w:rsidRPr="00D05FBE" w:rsidTr="00BE7058">
        <w:tc>
          <w:tcPr>
            <w:tcW w:w="788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D05FBE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220DC7" w:rsidRPr="00D05FBE" w:rsidRDefault="00220DC7" w:rsidP="00BE7058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D05FBE">
              <w:rPr>
                <w:b/>
                <w:sz w:val="24"/>
                <w:szCs w:val="24"/>
              </w:rPr>
              <w:t>Не до ордена – была бы Родина</w:t>
            </w:r>
            <w:r w:rsidRPr="00D05FBE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220DC7" w:rsidRPr="00D05FBE" w:rsidRDefault="00220DC7" w:rsidP="00BE70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D05FBE">
              <w:rPr>
                <w:b/>
                <w:i/>
                <w:sz w:val="24"/>
                <w:szCs w:val="24"/>
              </w:rPr>
              <w:t>Великая Отечественная война:</w:t>
            </w:r>
          </w:p>
          <w:p w:rsidR="00220DC7" w:rsidRPr="00D05FBE" w:rsidRDefault="00220DC7" w:rsidP="00BE7058">
            <w:pPr>
              <w:rPr>
                <w:sz w:val="24"/>
                <w:szCs w:val="24"/>
              </w:rPr>
            </w:pPr>
            <w:r w:rsidRPr="00D05FBE">
              <w:rPr>
                <w:sz w:val="24"/>
                <w:szCs w:val="24"/>
              </w:rPr>
              <w:t>Н. П. Майоров. «Мы»</w:t>
            </w:r>
          </w:p>
          <w:p w:rsidR="00220DC7" w:rsidRPr="00D05FBE" w:rsidRDefault="00220DC7" w:rsidP="00BE7058">
            <w:pPr>
              <w:rPr>
                <w:sz w:val="24"/>
                <w:szCs w:val="24"/>
              </w:rPr>
            </w:pPr>
            <w:r w:rsidRPr="00D05FBE">
              <w:rPr>
                <w:sz w:val="24"/>
                <w:szCs w:val="24"/>
              </w:rPr>
              <w:t xml:space="preserve">М. В. </w:t>
            </w:r>
            <w:proofErr w:type="spellStart"/>
            <w:r w:rsidRPr="00D05FBE">
              <w:rPr>
                <w:sz w:val="24"/>
                <w:szCs w:val="24"/>
              </w:rPr>
              <w:t>Кульчицкий</w:t>
            </w:r>
            <w:proofErr w:type="spellEnd"/>
            <w:r w:rsidRPr="00D05FBE">
              <w:rPr>
                <w:sz w:val="24"/>
                <w:szCs w:val="24"/>
              </w:rPr>
              <w:t>. «</w:t>
            </w:r>
            <w:r w:rsidRPr="00D05FBE">
              <w:rPr>
                <w:iCs/>
                <w:sz w:val="24"/>
                <w:szCs w:val="24"/>
                <w:shd w:val="clear" w:color="auto" w:fill="FFFFFF"/>
              </w:rPr>
              <w:t>Мечтатель, фантазёр, лентяй-завистник!..»</w:t>
            </w:r>
          </w:p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D05FB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</w:tcPr>
          <w:p w:rsidR="00220DC7" w:rsidRPr="00D05FBE" w:rsidRDefault="00220DC7" w:rsidP="00BE7058">
            <w:pPr>
              <w:rPr>
                <w:sz w:val="24"/>
                <w:szCs w:val="24"/>
              </w:rPr>
            </w:pPr>
            <w:r w:rsidRPr="00D05FBE">
              <w:rPr>
                <w:sz w:val="24"/>
                <w:szCs w:val="24"/>
              </w:rPr>
              <w:t>Ю. М. Нагибин. «Ваганов»</w:t>
            </w:r>
          </w:p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D05FBE">
              <w:rPr>
                <w:sz w:val="24"/>
                <w:szCs w:val="24"/>
              </w:rPr>
              <w:t>Е. И. Носов. «Переправа»</w:t>
            </w:r>
          </w:p>
        </w:tc>
        <w:tc>
          <w:tcPr>
            <w:tcW w:w="112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220DC7" w:rsidRPr="00D05FBE" w:rsidTr="00BE7058">
        <w:tc>
          <w:tcPr>
            <w:tcW w:w="788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D05FBE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220DC7" w:rsidRPr="00D05FBE" w:rsidRDefault="00220DC7" w:rsidP="00BE7058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D05FBE">
              <w:rPr>
                <w:b/>
                <w:sz w:val="24"/>
                <w:szCs w:val="24"/>
              </w:rPr>
              <w:t>Не до ордена – была бы Родина</w:t>
            </w:r>
            <w:r w:rsidRPr="00D05FBE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220DC7" w:rsidRPr="00D05FBE" w:rsidRDefault="00220DC7" w:rsidP="00BE70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D05FBE">
              <w:rPr>
                <w:b/>
                <w:i/>
                <w:sz w:val="24"/>
                <w:szCs w:val="24"/>
              </w:rPr>
              <w:t>Великая Отечественная война:</w:t>
            </w:r>
          </w:p>
          <w:p w:rsidR="00220DC7" w:rsidRPr="00D05FBE" w:rsidRDefault="00220DC7" w:rsidP="00BE7058">
            <w:pPr>
              <w:rPr>
                <w:sz w:val="24"/>
                <w:szCs w:val="24"/>
              </w:rPr>
            </w:pPr>
            <w:r w:rsidRPr="00D05FBE">
              <w:rPr>
                <w:sz w:val="24"/>
                <w:szCs w:val="24"/>
              </w:rPr>
              <w:t>Ю. М. Нагибин. «Ваганов»</w:t>
            </w:r>
          </w:p>
          <w:p w:rsidR="00220DC7" w:rsidRPr="00D05FBE" w:rsidRDefault="00220DC7" w:rsidP="00BE7058">
            <w:pPr>
              <w:rPr>
                <w:b/>
                <w:sz w:val="24"/>
                <w:szCs w:val="24"/>
              </w:rPr>
            </w:pPr>
            <w:r w:rsidRPr="00D05FBE">
              <w:rPr>
                <w:sz w:val="24"/>
                <w:szCs w:val="24"/>
              </w:rPr>
              <w:t>Е. И. Носов. «Переправа»</w:t>
            </w:r>
          </w:p>
        </w:tc>
        <w:tc>
          <w:tcPr>
            <w:tcW w:w="127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D05FB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</w:tcPr>
          <w:p w:rsidR="00220DC7" w:rsidRPr="00D05FBE" w:rsidRDefault="00220DC7" w:rsidP="00BE7058">
            <w:pPr>
              <w:rPr>
                <w:sz w:val="24"/>
                <w:szCs w:val="24"/>
              </w:rPr>
            </w:pPr>
            <w:r w:rsidRPr="00D05FBE">
              <w:rPr>
                <w:sz w:val="24"/>
                <w:szCs w:val="24"/>
              </w:rPr>
              <w:t xml:space="preserve">Б. К. Зайцев. «Лёгкое бремя» </w:t>
            </w:r>
          </w:p>
          <w:p w:rsidR="00220DC7" w:rsidRPr="00D05FBE" w:rsidRDefault="00220DC7" w:rsidP="00BE7058">
            <w:pPr>
              <w:rPr>
                <w:b/>
                <w:sz w:val="24"/>
                <w:szCs w:val="24"/>
              </w:rPr>
            </w:pPr>
            <w:r w:rsidRPr="00D05FBE">
              <w:rPr>
                <w:sz w:val="24"/>
                <w:szCs w:val="24"/>
              </w:rPr>
              <w:t>А. Т. Аверченко. «Русское искусство»</w:t>
            </w:r>
          </w:p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220DC7" w:rsidRPr="00D05FBE" w:rsidTr="00BE7058">
        <w:tc>
          <w:tcPr>
            <w:tcW w:w="788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D05FBE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220DC7" w:rsidRPr="00D05FBE" w:rsidRDefault="00220DC7" w:rsidP="00BE7058">
            <w:pPr>
              <w:rPr>
                <w:b/>
                <w:sz w:val="24"/>
                <w:szCs w:val="24"/>
              </w:rPr>
            </w:pPr>
            <w:r w:rsidRPr="00D05FBE">
              <w:rPr>
                <w:b/>
                <w:sz w:val="24"/>
                <w:szCs w:val="24"/>
              </w:rPr>
              <w:t xml:space="preserve">Загадки русской души </w:t>
            </w:r>
          </w:p>
          <w:p w:rsidR="00220DC7" w:rsidRPr="00D05FBE" w:rsidRDefault="00220DC7" w:rsidP="00BE70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D05FBE">
              <w:rPr>
                <w:b/>
                <w:i/>
                <w:sz w:val="24"/>
                <w:szCs w:val="24"/>
              </w:rPr>
              <w:t>Судьбы русских эмигрантов:</w:t>
            </w:r>
          </w:p>
          <w:p w:rsidR="00220DC7" w:rsidRPr="00D05FBE" w:rsidRDefault="00220DC7" w:rsidP="00BE7058">
            <w:pPr>
              <w:rPr>
                <w:sz w:val="24"/>
                <w:szCs w:val="24"/>
              </w:rPr>
            </w:pPr>
            <w:r w:rsidRPr="00D05FBE">
              <w:rPr>
                <w:sz w:val="24"/>
                <w:szCs w:val="24"/>
              </w:rPr>
              <w:t xml:space="preserve">Б. К. Зайцев. «Лёгкое бремя» </w:t>
            </w:r>
          </w:p>
          <w:p w:rsidR="00220DC7" w:rsidRPr="00D05FBE" w:rsidRDefault="00220DC7" w:rsidP="00BE7058">
            <w:pPr>
              <w:rPr>
                <w:b/>
                <w:sz w:val="24"/>
                <w:szCs w:val="24"/>
              </w:rPr>
            </w:pPr>
            <w:r w:rsidRPr="00D05FBE">
              <w:rPr>
                <w:sz w:val="24"/>
                <w:szCs w:val="24"/>
              </w:rPr>
              <w:t>А. Т. Аверченко. «Русское искусство»</w:t>
            </w:r>
          </w:p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D05FB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D05FBE">
              <w:rPr>
                <w:sz w:val="24"/>
                <w:szCs w:val="24"/>
              </w:rPr>
              <w:t>Ю. И. Коваль. «От Красных ворот» (фрагмент)</w:t>
            </w:r>
          </w:p>
        </w:tc>
        <w:tc>
          <w:tcPr>
            <w:tcW w:w="112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220DC7" w:rsidRPr="00D05FBE" w:rsidTr="00BE7058">
        <w:tc>
          <w:tcPr>
            <w:tcW w:w="788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D05FBE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749" w:type="dxa"/>
          </w:tcPr>
          <w:p w:rsidR="00220DC7" w:rsidRPr="00D05FBE" w:rsidRDefault="00220DC7" w:rsidP="00BE7058">
            <w:pPr>
              <w:rPr>
                <w:b/>
                <w:i/>
                <w:sz w:val="24"/>
                <w:szCs w:val="24"/>
              </w:rPr>
            </w:pPr>
            <w:r w:rsidRPr="00D05FBE">
              <w:rPr>
                <w:b/>
                <w:i/>
                <w:sz w:val="24"/>
                <w:szCs w:val="24"/>
              </w:rPr>
              <w:t>Прощание с детством:</w:t>
            </w:r>
          </w:p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D05FBE">
              <w:rPr>
                <w:sz w:val="24"/>
                <w:szCs w:val="24"/>
              </w:rPr>
              <w:t>Ю. И. Коваль. «От Красных ворот» (фрагмент)</w:t>
            </w:r>
          </w:p>
        </w:tc>
        <w:tc>
          <w:tcPr>
            <w:tcW w:w="127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D05FB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</w:tcPr>
          <w:p w:rsidR="00220DC7" w:rsidRPr="00D05FBE" w:rsidRDefault="00220DC7" w:rsidP="00BE7058">
            <w:pPr>
              <w:rPr>
                <w:sz w:val="24"/>
                <w:szCs w:val="24"/>
              </w:rPr>
            </w:pPr>
            <w:r w:rsidRPr="00D05FBE">
              <w:rPr>
                <w:bCs/>
                <w:sz w:val="24"/>
                <w:szCs w:val="24"/>
              </w:rPr>
              <w:t xml:space="preserve">И. А. Бродский. </w:t>
            </w:r>
            <w:r w:rsidRPr="00D05FBE">
              <w:rPr>
                <w:sz w:val="24"/>
                <w:szCs w:val="24"/>
              </w:rPr>
              <w:t>«Мой народ»</w:t>
            </w:r>
          </w:p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D05FBE">
              <w:rPr>
                <w:sz w:val="24"/>
                <w:szCs w:val="24"/>
              </w:rPr>
              <w:t xml:space="preserve">С. А. </w:t>
            </w:r>
            <w:proofErr w:type="spellStart"/>
            <w:r w:rsidRPr="00D05FBE">
              <w:rPr>
                <w:sz w:val="24"/>
                <w:szCs w:val="24"/>
              </w:rPr>
              <w:t>Каргашин</w:t>
            </w:r>
            <w:proofErr w:type="spellEnd"/>
            <w:r w:rsidRPr="00D05FBE">
              <w:rPr>
                <w:sz w:val="24"/>
                <w:szCs w:val="24"/>
              </w:rPr>
              <w:t xml:space="preserve">. «Я </w:t>
            </w:r>
            <w:r w:rsidRPr="00D05FBE">
              <w:rPr>
                <w:spacing w:val="10"/>
                <w:sz w:val="24"/>
                <w:szCs w:val="24"/>
              </w:rPr>
              <w:t xml:space="preserve">– </w:t>
            </w:r>
            <w:r w:rsidRPr="00D05FBE">
              <w:rPr>
                <w:sz w:val="24"/>
                <w:szCs w:val="24"/>
              </w:rPr>
              <w:t>русский! Спасибо, Господи!..»</w:t>
            </w:r>
          </w:p>
        </w:tc>
        <w:tc>
          <w:tcPr>
            <w:tcW w:w="112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220DC7" w:rsidRPr="00D05FBE" w:rsidTr="00BE7058">
        <w:tc>
          <w:tcPr>
            <w:tcW w:w="788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D05FBE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749" w:type="dxa"/>
          </w:tcPr>
          <w:p w:rsidR="00220DC7" w:rsidRPr="00D05FBE" w:rsidRDefault="00220DC7" w:rsidP="00BE7058">
            <w:pPr>
              <w:rPr>
                <w:b/>
                <w:sz w:val="24"/>
                <w:szCs w:val="24"/>
              </w:rPr>
            </w:pPr>
            <w:r w:rsidRPr="00D05FBE">
              <w:rPr>
                <w:b/>
                <w:sz w:val="24"/>
                <w:szCs w:val="24"/>
              </w:rPr>
              <w:t xml:space="preserve">Лишь слову жизнь дана </w:t>
            </w:r>
          </w:p>
          <w:p w:rsidR="00220DC7" w:rsidRPr="00D05FBE" w:rsidRDefault="00220DC7" w:rsidP="00BE7058">
            <w:pPr>
              <w:rPr>
                <w:b/>
                <w:i/>
                <w:sz w:val="24"/>
                <w:szCs w:val="24"/>
              </w:rPr>
            </w:pPr>
            <w:r w:rsidRPr="00D05FBE">
              <w:rPr>
                <w:b/>
                <w:i/>
                <w:sz w:val="24"/>
                <w:szCs w:val="24"/>
              </w:rPr>
              <w:t>«Припадаю к великой реке…»:</w:t>
            </w:r>
          </w:p>
          <w:p w:rsidR="00220DC7" w:rsidRPr="00D05FBE" w:rsidRDefault="00220DC7" w:rsidP="00BE7058">
            <w:pPr>
              <w:rPr>
                <w:sz w:val="24"/>
                <w:szCs w:val="24"/>
              </w:rPr>
            </w:pPr>
            <w:r w:rsidRPr="00D05FBE">
              <w:rPr>
                <w:bCs/>
                <w:sz w:val="24"/>
                <w:szCs w:val="24"/>
              </w:rPr>
              <w:t xml:space="preserve">И. А. Бродский. </w:t>
            </w:r>
            <w:r w:rsidRPr="00D05FBE">
              <w:rPr>
                <w:sz w:val="24"/>
                <w:szCs w:val="24"/>
              </w:rPr>
              <w:t>«Мой народ»</w:t>
            </w:r>
          </w:p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D05FBE">
              <w:rPr>
                <w:sz w:val="24"/>
                <w:szCs w:val="24"/>
              </w:rPr>
              <w:t xml:space="preserve">С. А. </w:t>
            </w:r>
            <w:proofErr w:type="spellStart"/>
            <w:r w:rsidRPr="00D05FBE">
              <w:rPr>
                <w:sz w:val="24"/>
                <w:szCs w:val="24"/>
              </w:rPr>
              <w:t>Каргашин</w:t>
            </w:r>
            <w:proofErr w:type="spellEnd"/>
            <w:r w:rsidRPr="00D05FBE">
              <w:rPr>
                <w:sz w:val="24"/>
                <w:szCs w:val="24"/>
              </w:rPr>
              <w:t xml:space="preserve">. «Я </w:t>
            </w:r>
            <w:r w:rsidRPr="00D05FBE">
              <w:rPr>
                <w:spacing w:val="10"/>
                <w:sz w:val="24"/>
                <w:szCs w:val="24"/>
              </w:rPr>
              <w:t xml:space="preserve">– </w:t>
            </w:r>
            <w:r w:rsidRPr="00D05FBE">
              <w:rPr>
                <w:sz w:val="24"/>
                <w:szCs w:val="24"/>
              </w:rPr>
              <w:t>русский! Спасибо, Господи!..»</w:t>
            </w:r>
          </w:p>
        </w:tc>
        <w:tc>
          <w:tcPr>
            <w:tcW w:w="127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D05FB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D05FBE">
              <w:rPr>
                <w:rFonts w:cs="Times New Roman"/>
                <w:sz w:val="24"/>
                <w:szCs w:val="24"/>
              </w:rPr>
              <w:t>Повторение изученного. Подготовиться к проверочной работе</w:t>
            </w:r>
          </w:p>
        </w:tc>
        <w:tc>
          <w:tcPr>
            <w:tcW w:w="112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220DC7" w:rsidRPr="00D05FBE" w:rsidTr="00BE7058">
        <w:tc>
          <w:tcPr>
            <w:tcW w:w="788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D05FBE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749" w:type="dxa"/>
          </w:tcPr>
          <w:p w:rsidR="00220DC7" w:rsidRPr="00D05FBE" w:rsidRDefault="00220DC7" w:rsidP="00BE7058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D05FBE">
              <w:rPr>
                <w:b/>
                <w:sz w:val="24"/>
                <w:szCs w:val="24"/>
              </w:rPr>
              <w:t>Проверочная работа по итогам изучения раздела</w:t>
            </w:r>
          </w:p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D05FB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Самостоятельное чтение</w:t>
            </w:r>
          </w:p>
        </w:tc>
        <w:tc>
          <w:tcPr>
            <w:tcW w:w="112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20DC7" w:rsidRPr="00D05FBE" w:rsidRDefault="00220DC7" w:rsidP="00BE7058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</w:tr>
    </w:tbl>
    <w:p w:rsidR="00220DC7" w:rsidRPr="00467BDA" w:rsidRDefault="00220DC7" w:rsidP="00220DC7">
      <w:pPr>
        <w:pStyle w:val="a3"/>
        <w:ind w:left="927"/>
        <w:rPr>
          <w:rFonts w:cs="Times New Roman"/>
          <w:sz w:val="28"/>
          <w:szCs w:val="28"/>
        </w:rPr>
      </w:pPr>
    </w:p>
    <w:p w:rsidR="00CD03A3" w:rsidRDefault="00CD03A3" w:rsidP="00220DC7">
      <w:pPr>
        <w:ind w:firstLine="142"/>
      </w:pPr>
    </w:p>
    <w:sectPr w:rsidR="00CD03A3" w:rsidSect="004F2A94">
      <w:headerReference w:type="even" r:id="rId8"/>
      <w:footerReference w:type="even" r:id="rId9"/>
      <w:footerReference w:type="default" r:id="rId10"/>
      <w:pgSz w:w="11906" w:h="16838"/>
      <w:pgMar w:top="568" w:right="850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D31" w:rsidRDefault="003D0D31">
      <w:pPr>
        <w:spacing w:after="0" w:line="240" w:lineRule="auto"/>
      </w:pPr>
      <w:r>
        <w:separator/>
      </w:r>
    </w:p>
  </w:endnote>
  <w:endnote w:type="continuationSeparator" w:id="0">
    <w:p w:rsidR="003D0D31" w:rsidRDefault="003D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080F0000" w:usb2="00000010" w:usb3="00000000" w:csb0="001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822" w:rsidRDefault="00220DC7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94164A1" wp14:editId="5CBE6255">
              <wp:simplePos x="0" y="0"/>
              <wp:positionH relativeFrom="page">
                <wp:posOffset>699135</wp:posOffset>
              </wp:positionH>
              <wp:positionV relativeFrom="page">
                <wp:posOffset>7143750</wp:posOffset>
              </wp:positionV>
              <wp:extent cx="197485" cy="137160"/>
              <wp:effectExtent l="3810" t="0" r="1270" b="3175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822" w:rsidRDefault="00220DC7">
                          <w:pPr>
                            <w:pStyle w:val="4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Pr="00DD6199">
                            <w:rPr>
                              <w:rStyle w:val="49pt"/>
                              <w:noProof/>
                            </w:rPr>
                            <w:t>138</w:t>
                          </w:r>
                          <w:r>
                            <w:rPr>
                              <w:rStyle w:val="49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164A1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55.05pt;margin-top:562.5pt;width:15.55pt;height:10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" filled="f" stroked="f">
              <v:textbox style="mso-fit-shape-to-text:t" inset="0,0,0,0">
                <w:txbxContent>
                  <w:p w:rsidR="00254822" w:rsidRDefault="00220DC7">
                    <w:pPr>
                      <w:pStyle w:val="40"/>
                      <w:shd w:val="clear" w:color="auto" w:fill="auto"/>
                      <w:spacing w:line="240" w:lineRule="auto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Pr="00DD6199">
                      <w:rPr>
                        <w:rStyle w:val="49pt"/>
                        <w:noProof/>
                      </w:rPr>
                      <w:t>138</w:t>
                    </w:r>
                    <w:r>
                      <w:rPr>
                        <w:rStyle w:val="49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822" w:rsidRDefault="00220DC7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C119F88" wp14:editId="6B21DD80">
              <wp:simplePos x="0" y="0"/>
              <wp:positionH relativeFrom="page">
                <wp:posOffset>4442460</wp:posOffset>
              </wp:positionH>
              <wp:positionV relativeFrom="page">
                <wp:posOffset>7140575</wp:posOffset>
              </wp:positionV>
              <wp:extent cx="197485" cy="137160"/>
              <wp:effectExtent l="3810" t="0" r="0" b="381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822" w:rsidRDefault="00220DC7">
                          <w:pPr>
                            <w:pStyle w:val="4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Pr="00220DC7">
                            <w:rPr>
                              <w:rStyle w:val="49pt"/>
                              <w:noProof/>
                            </w:rPr>
                            <w:t>1</w:t>
                          </w:r>
                          <w:r>
                            <w:rPr>
                              <w:rStyle w:val="49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19F88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349.8pt;margin-top:562.25pt;width:15.55pt;height:10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yIrwIAAK8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" filled="f" stroked="f">
              <v:textbox style="mso-fit-shape-to-text:t" inset="0,0,0,0">
                <w:txbxContent>
                  <w:p w:rsidR="00254822" w:rsidRDefault="00220DC7">
                    <w:pPr>
                      <w:pStyle w:val="40"/>
                      <w:shd w:val="clear" w:color="auto" w:fill="auto"/>
                      <w:spacing w:line="240" w:lineRule="auto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Pr="00220DC7">
                      <w:rPr>
                        <w:rStyle w:val="49pt"/>
                        <w:noProof/>
                      </w:rPr>
                      <w:t>1</w:t>
                    </w:r>
                    <w:r>
                      <w:rPr>
                        <w:rStyle w:val="49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D31" w:rsidRDefault="003D0D31">
      <w:pPr>
        <w:spacing w:after="0" w:line="240" w:lineRule="auto"/>
      </w:pPr>
      <w:r>
        <w:separator/>
      </w:r>
    </w:p>
  </w:footnote>
  <w:footnote w:type="continuationSeparator" w:id="0">
    <w:p w:rsidR="003D0D31" w:rsidRDefault="003D0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822" w:rsidRDefault="003D0D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45BC3"/>
    <w:multiLevelType w:val="hybridMultilevel"/>
    <w:tmpl w:val="671CFF44"/>
    <w:lvl w:ilvl="0" w:tplc="218A03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F368AC"/>
    <w:multiLevelType w:val="hybridMultilevel"/>
    <w:tmpl w:val="00841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C6EB0"/>
    <w:multiLevelType w:val="hybridMultilevel"/>
    <w:tmpl w:val="A882F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DC7"/>
    <w:rsid w:val="00220DC7"/>
    <w:rsid w:val="003D0D31"/>
    <w:rsid w:val="00621FB4"/>
    <w:rsid w:val="00CD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19488-70F6-43FC-8062-67F97081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0DC7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20DC7"/>
    <w:pPr>
      <w:ind w:left="720"/>
      <w:contextualSpacing/>
    </w:pPr>
  </w:style>
  <w:style w:type="paragraph" w:customStyle="1" w:styleId="Default">
    <w:name w:val="Default"/>
    <w:rsid w:val="00220D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2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Колонтитул (4)_"/>
    <w:basedOn w:val="a0"/>
    <w:link w:val="40"/>
    <w:rsid w:val="00220DC7"/>
    <w:rPr>
      <w:rFonts w:ascii="Century Schoolbook" w:eastAsia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49pt">
    <w:name w:val="Колонтитул (4) + 9 pt;Полужирный;Не курсив"/>
    <w:basedOn w:val="4"/>
    <w:rsid w:val="00220DC7"/>
    <w:rPr>
      <w:rFonts w:ascii="Century Schoolbook" w:eastAsia="Century Schoolbook" w:hAnsi="Century Schoolbook" w:cs="Century Schoolbook"/>
      <w:b/>
      <w:bCs/>
      <w:i/>
      <w:iCs/>
      <w:color w:val="231F2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40">
    <w:name w:val="Колонтитул (4)"/>
    <w:basedOn w:val="a"/>
    <w:link w:val="4"/>
    <w:rsid w:val="00220DC7"/>
    <w:pPr>
      <w:widowControl w:val="0"/>
      <w:shd w:val="clear" w:color="auto" w:fill="FFFFFF"/>
      <w:spacing w:after="0" w:line="202" w:lineRule="exact"/>
    </w:pPr>
    <w:rPr>
      <w:rFonts w:ascii="Century Schoolbook" w:eastAsia="Century Schoolbook" w:hAnsi="Century Schoolbook" w:cs="Century Schoolbook"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1435</Words>
  <Characters>8184</Characters>
  <Application>Microsoft Office Word</Application>
  <DocSecurity>0</DocSecurity>
  <Lines>68</Lines>
  <Paragraphs>19</Paragraphs>
  <ScaleCrop>false</ScaleCrop>
  <Company/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Professional</cp:lastModifiedBy>
  <cp:revision>3</cp:revision>
  <dcterms:created xsi:type="dcterms:W3CDTF">2023-09-16T15:31:00Z</dcterms:created>
  <dcterms:modified xsi:type="dcterms:W3CDTF">2023-09-19T08:25:00Z</dcterms:modified>
</cp:coreProperties>
</file>